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747B0" w14:textId="77777777" w:rsidR="00034258" w:rsidRPr="006C67CA" w:rsidRDefault="00034258" w:rsidP="006C67CA">
      <w:pPr>
        <w:pStyle w:val="Subtitle"/>
      </w:pPr>
      <w:r w:rsidRPr="006C67CA">
        <w:t>Syllabus</w:t>
      </w:r>
    </w:p>
    <w:p w14:paraId="74762930" w14:textId="77777777" w:rsidR="00034258" w:rsidRPr="006C67CA" w:rsidRDefault="00034258" w:rsidP="006C67CA">
      <w:pPr>
        <w:pStyle w:val="Subtitle"/>
      </w:pPr>
      <w:r w:rsidRPr="006C67CA">
        <w:t>1 Credit Course</w:t>
      </w:r>
    </w:p>
    <w:p w14:paraId="7417191C" w14:textId="13B63086" w:rsidR="00034258" w:rsidRPr="00850EB8" w:rsidRDefault="00E33B30" w:rsidP="00850EB8">
      <w:pPr>
        <w:pStyle w:val="Title"/>
      </w:pPr>
      <w:r>
        <w:t xml:space="preserve">American </w:t>
      </w:r>
      <w:r w:rsidR="00850EB8" w:rsidRPr="00850EB8">
        <w:t>Literature</w:t>
      </w:r>
    </w:p>
    <w:p w14:paraId="352B3EFC" w14:textId="77777777" w:rsidR="00034258" w:rsidRPr="006C67CA" w:rsidRDefault="00034258" w:rsidP="006C67CA">
      <w:pPr>
        <w:pStyle w:val="Heading1"/>
      </w:pPr>
      <w:r w:rsidRPr="006C67CA">
        <w:t>Course Description</w:t>
      </w:r>
    </w:p>
    <w:p w14:paraId="1E78A391" w14:textId="14AB1B10" w:rsidR="00E33B30" w:rsidRDefault="00BA3C13" w:rsidP="00311F44">
      <w:pPr>
        <w:pStyle w:val="Description"/>
      </w:pPr>
      <w:r>
        <w:t xml:space="preserve">A literature course covering novels by </w:t>
      </w:r>
      <w:r w:rsidR="00E33B30">
        <w:t>U</w:t>
      </w:r>
      <w:r w:rsidR="00B147CA">
        <w:t>S</w:t>
      </w:r>
      <w:r w:rsidR="00E33B30">
        <w:t xml:space="preserve"> and Canadian </w:t>
      </w:r>
      <w:r>
        <w:t xml:space="preserve">authors that span a period from the </w:t>
      </w:r>
      <w:r w:rsidR="00B147CA">
        <w:t>18</w:t>
      </w:r>
      <w:r w:rsidR="00B147CA" w:rsidRPr="00B147CA">
        <w:rPr>
          <w:vertAlign w:val="superscript"/>
        </w:rPr>
        <w:t>th</w:t>
      </w:r>
      <w:r w:rsidR="00B147CA">
        <w:t xml:space="preserve"> Century </w:t>
      </w:r>
      <w:r>
        <w:t xml:space="preserve">through to modern times.  These novels </w:t>
      </w:r>
      <w:r w:rsidR="00E33B30">
        <w:t>include autobiographies, political writings, memoirs and novels.</w:t>
      </w:r>
    </w:p>
    <w:p w14:paraId="6A56035D" w14:textId="77777777" w:rsidR="00AE4791" w:rsidRDefault="00AE4791" w:rsidP="006C67CA">
      <w:pPr>
        <w:pStyle w:val="Heading1"/>
      </w:pPr>
      <w:r>
        <w:t>Course Outline</w:t>
      </w:r>
    </w:p>
    <w:p w14:paraId="00CBF3A9" w14:textId="7BCB2AB7" w:rsidR="00AE4791" w:rsidRPr="0039107A" w:rsidRDefault="00AE4791" w:rsidP="0039107A">
      <w:pPr>
        <w:pStyle w:val="Description"/>
      </w:pPr>
      <w:r>
        <w:t xml:space="preserve">The course requires a commitment of </w:t>
      </w:r>
      <w:r w:rsidR="00CA5AA4">
        <w:t>120</w:t>
      </w:r>
      <w:r>
        <w:t xml:space="preserve"> hours over a 36-week educational year.</w:t>
      </w:r>
    </w:p>
    <w:p w14:paraId="2B4F4AF3" w14:textId="77777777" w:rsidR="00AE4791" w:rsidRDefault="00AE4791" w:rsidP="00561365">
      <w:pPr>
        <w:pStyle w:val="Heading2"/>
      </w:pPr>
      <w:r>
        <w:t>Method</w:t>
      </w:r>
    </w:p>
    <w:p w14:paraId="67A3995D" w14:textId="43F8B359" w:rsidR="00BA3C13" w:rsidRDefault="00EF5AB5" w:rsidP="0042716C">
      <w:pPr>
        <w:pStyle w:val="Description"/>
      </w:pPr>
      <w:r>
        <w:t xml:space="preserve">This course consists of reading and reflecting on </w:t>
      </w:r>
      <w:r w:rsidR="00E33B30">
        <w:t xml:space="preserve">12 </w:t>
      </w:r>
      <w:r>
        <w:t xml:space="preserve">texts.  </w:t>
      </w:r>
      <w:r w:rsidR="00BA3C13">
        <w:t xml:space="preserve">The focus is on reading and understanding </w:t>
      </w:r>
      <w:r w:rsidR="005E7C2B">
        <w:t xml:space="preserve">each </w:t>
      </w:r>
      <w:r w:rsidR="00BA3C13">
        <w:t>book, supplemented by an assessed reaction</w:t>
      </w:r>
      <w:r w:rsidR="00E33B30">
        <w:t xml:space="preserve"> or comparison </w:t>
      </w:r>
      <w:r w:rsidR="00BA3C13">
        <w:t>paper</w:t>
      </w:r>
      <w:r w:rsidR="005E7C2B">
        <w:t>.</w:t>
      </w:r>
    </w:p>
    <w:p w14:paraId="2AB364AE" w14:textId="50988DE2" w:rsidR="00F977FA" w:rsidRDefault="00F977FA" w:rsidP="0042716C">
      <w:pPr>
        <w:pStyle w:val="Description"/>
      </w:pPr>
      <w:r w:rsidRPr="00F977FA">
        <w:rPr>
          <w:i/>
          <w:iCs/>
        </w:rPr>
        <w:t>Red Badge of Courage</w:t>
      </w:r>
      <w:r>
        <w:t xml:space="preserve"> and </w:t>
      </w:r>
      <w:r w:rsidRPr="00F977FA">
        <w:rPr>
          <w:i/>
          <w:iCs/>
        </w:rPr>
        <w:t>To Kill a Mockingbird</w:t>
      </w:r>
      <w:r>
        <w:t xml:space="preserve"> will be read together to enable the themes raised in these books to be discussed.</w:t>
      </w:r>
    </w:p>
    <w:p w14:paraId="268E64D5" w14:textId="18606280" w:rsidR="005E7C2B" w:rsidRDefault="005E7C2B" w:rsidP="0042716C">
      <w:pPr>
        <w:pStyle w:val="Description"/>
      </w:pPr>
      <w:r>
        <w:t xml:space="preserve">The process to follow for each </w:t>
      </w:r>
      <w:r w:rsidR="00B147CA">
        <w:t>text</w:t>
      </w:r>
      <w:r>
        <w:t xml:space="preserve"> will be:</w:t>
      </w:r>
    </w:p>
    <w:p w14:paraId="1DA83ADB" w14:textId="4C8DB1CB" w:rsidR="005E7C2B" w:rsidRDefault="005E7C2B" w:rsidP="005E7C2B">
      <w:pPr>
        <w:pStyle w:val="Items"/>
      </w:pPr>
      <w:r>
        <w:t xml:space="preserve">Investigate the background to the book and author.  Refer to the study guide, watch a video summary (or movie,) and obtain an understanding of the setting and plot before beginning </w:t>
      </w:r>
      <w:proofErr w:type="gramStart"/>
      <w:r>
        <w:t>reading</w:t>
      </w:r>
      <w:proofErr w:type="gramEnd"/>
    </w:p>
    <w:p w14:paraId="200AED03" w14:textId="45858D58" w:rsidR="005E7C2B" w:rsidRDefault="005E7C2B" w:rsidP="005E7C2B">
      <w:pPr>
        <w:pStyle w:val="Items"/>
      </w:pPr>
      <w:r>
        <w:t xml:space="preserve">Read the book, referring to the study guide or other resources </w:t>
      </w:r>
      <w:r w:rsidR="007775A8">
        <w:t xml:space="preserve">as needed </w:t>
      </w:r>
      <w:r>
        <w:t>to understand any difficult sections</w:t>
      </w:r>
    </w:p>
    <w:p w14:paraId="2EAE0C0D" w14:textId="4C4276EA" w:rsidR="005E7C2B" w:rsidRDefault="005E7C2B" w:rsidP="005E7C2B">
      <w:pPr>
        <w:pStyle w:val="Items"/>
      </w:pPr>
      <w:r>
        <w:t xml:space="preserve">Discuss the </w:t>
      </w:r>
      <w:r w:rsidR="00B147CA">
        <w:t>text</w:t>
      </w:r>
      <w:r>
        <w:t xml:space="preserve"> </w:t>
      </w:r>
      <w:r w:rsidR="00D96070">
        <w:t xml:space="preserve">with </w:t>
      </w:r>
      <w:r>
        <w:t xml:space="preserve">the </w:t>
      </w:r>
      <w:proofErr w:type="gramStart"/>
      <w:r>
        <w:t>teacher</w:t>
      </w:r>
      <w:proofErr w:type="gramEnd"/>
    </w:p>
    <w:p w14:paraId="3587D79B" w14:textId="1B3B20B5" w:rsidR="001B4EBC" w:rsidRDefault="001B4EBC" w:rsidP="005E7C2B">
      <w:pPr>
        <w:pStyle w:val="Items"/>
      </w:pPr>
      <w:r>
        <w:t xml:space="preserve">Review the study </w:t>
      </w:r>
      <w:proofErr w:type="gramStart"/>
      <w:r>
        <w:t>guide</w:t>
      </w:r>
      <w:proofErr w:type="gramEnd"/>
    </w:p>
    <w:p w14:paraId="15D95B23" w14:textId="7EBC940B" w:rsidR="005E7C2B" w:rsidRDefault="005E7C2B" w:rsidP="005E7C2B">
      <w:pPr>
        <w:pStyle w:val="Items"/>
      </w:pPr>
      <w:r>
        <w:t xml:space="preserve">Write a reaction </w:t>
      </w:r>
      <w:r w:rsidR="00E33B30">
        <w:t xml:space="preserve">or comparison </w:t>
      </w:r>
      <w:proofErr w:type="gramStart"/>
      <w:r>
        <w:t>paper</w:t>
      </w:r>
      <w:proofErr w:type="gramEnd"/>
    </w:p>
    <w:p w14:paraId="0B3D3DBC" w14:textId="08B5FAEA" w:rsidR="00AE4791" w:rsidRDefault="00AE4791" w:rsidP="006C67CA">
      <w:pPr>
        <w:pStyle w:val="Heading2"/>
      </w:pPr>
      <w:r>
        <w:t>Resources</w:t>
      </w:r>
    </w:p>
    <w:p w14:paraId="4775FD32" w14:textId="39AAF30E" w:rsidR="00AE4791" w:rsidRDefault="00AE4791" w:rsidP="0042716C">
      <w:pPr>
        <w:pStyle w:val="Description"/>
      </w:pPr>
      <w:r>
        <w:t xml:space="preserve">The </w:t>
      </w:r>
      <w:r w:rsidR="00EF5AB5">
        <w:t>reading list is as follows</w:t>
      </w:r>
      <w:r>
        <w:t>:</w:t>
      </w:r>
    </w:p>
    <w:p w14:paraId="6C5C4B10" w14:textId="77777777" w:rsidR="005F3155" w:rsidRDefault="005F3155" w:rsidP="007775A8">
      <w:pPr>
        <w:pStyle w:val="Items"/>
        <w:rPr>
          <w:i/>
        </w:rPr>
        <w:sectPr w:rsidR="005F3155" w:rsidSect="003D7CE4">
          <w:headerReference w:type="default" r:id="rId7"/>
          <w:pgSz w:w="12240" w:h="15840" w:code="1"/>
          <w:pgMar w:top="1247" w:right="1247" w:bottom="1021" w:left="1247" w:header="709" w:footer="709" w:gutter="0"/>
          <w:cols w:space="708"/>
          <w:titlePg/>
          <w:docGrid w:linePitch="360"/>
        </w:sectPr>
      </w:pPr>
    </w:p>
    <w:p w14:paraId="12FD435F" w14:textId="4E6263EA" w:rsidR="00E33B30" w:rsidRPr="00E33B30" w:rsidRDefault="00E33B30" w:rsidP="00210B27">
      <w:pPr>
        <w:pStyle w:val="Items"/>
        <w:ind w:left="284" w:hanging="284"/>
      </w:pPr>
      <w:r w:rsidRPr="00E33B30">
        <w:rPr>
          <w:i/>
          <w:iCs/>
        </w:rPr>
        <w:t>The Autobiography of Benjamin Franklin</w:t>
      </w:r>
      <w:r>
        <w:t xml:space="preserve">, </w:t>
      </w:r>
      <w:r w:rsidR="00B147CA">
        <w:t xml:space="preserve">by </w:t>
      </w:r>
      <w:r w:rsidRPr="00E33B30">
        <w:t>Benjamin Franklin</w:t>
      </w:r>
    </w:p>
    <w:p w14:paraId="57A2FD18" w14:textId="249741E8" w:rsidR="00E33B30" w:rsidRDefault="00E33B30" w:rsidP="00210B27">
      <w:pPr>
        <w:pStyle w:val="Items"/>
        <w:ind w:left="284" w:hanging="284"/>
      </w:pPr>
      <w:r w:rsidRPr="00F977FA">
        <w:rPr>
          <w:i/>
          <w:iCs/>
        </w:rPr>
        <w:t>The Federalist Papers</w:t>
      </w:r>
      <w:r w:rsidR="00F977FA">
        <w:t xml:space="preserve">, by </w:t>
      </w:r>
      <w:r w:rsidRPr="00E33B30">
        <w:t>Alexander Hamilton, James Madison</w:t>
      </w:r>
      <w:r w:rsidR="00B147CA">
        <w:t xml:space="preserve"> and</w:t>
      </w:r>
      <w:r w:rsidRPr="00E33B30">
        <w:t xml:space="preserve"> John Jay</w:t>
      </w:r>
    </w:p>
    <w:p w14:paraId="5F174268" w14:textId="2D4E7B5D" w:rsidR="00F977FA" w:rsidRDefault="00F977FA" w:rsidP="00210B27">
      <w:pPr>
        <w:pStyle w:val="Items"/>
        <w:ind w:left="284" w:hanging="284"/>
      </w:pPr>
      <w:r w:rsidRPr="00F977FA">
        <w:rPr>
          <w:i/>
          <w:iCs/>
        </w:rPr>
        <w:t>Narrative of the Life of Frederick Douglass,</w:t>
      </w:r>
      <w:r>
        <w:t xml:space="preserve"> by </w:t>
      </w:r>
      <w:r w:rsidRPr="00F977FA">
        <w:t>Frederick Douglass</w:t>
      </w:r>
    </w:p>
    <w:p w14:paraId="36DF752E" w14:textId="1452A2C8" w:rsidR="00F977FA" w:rsidRDefault="00F977FA" w:rsidP="00210B27">
      <w:pPr>
        <w:pStyle w:val="Items"/>
        <w:ind w:left="284" w:hanging="284"/>
      </w:pPr>
      <w:r w:rsidRPr="00F977FA">
        <w:rPr>
          <w:i/>
          <w:iCs/>
        </w:rPr>
        <w:t xml:space="preserve">Up </w:t>
      </w:r>
      <w:r w:rsidR="00822004">
        <w:rPr>
          <w:i/>
          <w:iCs/>
        </w:rPr>
        <w:t>f</w:t>
      </w:r>
      <w:r w:rsidRPr="00F977FA">
        <w:rPr>
          <w:i/>
          <w:iCs/>
        </w:rPr>
        <w:t>rom Slavery</w:t>
      </w:r>
      <w:r>
        <w:t xml:space="preserve">, by </w:t>
      </w:r>
      <w:r w:rsidRPr="00F977FA">
        <w:t>Booker T. Washington</w:t>
      </w:r>
    </w:p>
    <w:p w14:paraId="10B4C285" w14:textId="736AB13F" w:rsidR="00F977FA" w:rsidRDefault="00F977FA" w:rsidP="00210B27">
      <w:pPr>
        <w:pStyle w:val="Items"/>
        <w:ind w:left="284" w:hanging="284"/>
      </w:pPr>
      <w:r w:rsidRPr="00F977FA">
        <w:rPr>
          <w:i/>
          <w:iCs/>
        </w:rPr>
        <w:t>Red Badge of Courage</w:t>
      </w:r>
      <w:r>
        <w:t xml:space="preserve">, by </w:t>
      </w:r>
      <w:r w:rsidRPr="00F977FA">
        <w:t>Stephen Crane</w:t>
      </w:r>
    </w:p>
    <w:p w14:paraId="5F1EBB04" w14:textId="635A51FB" w:rsidR="00F977FA" w:rsidRDefault="00F977FA" w:rsidP="00210B27">
      <w:pPr>
        <w:pStyle w:val="Items"/>
        <w:ind w:left="284" w:hanging="284"/>
      </w:pPr>
      <w:r w:rsidRPr="00F977FA">
        <w:rPr>
          <w:i/>
          <w:iCs/>
        </w:rPr>
        <w:t>Little Men</w:t>
      </w:r>
      <w:r>
        <w:t xml:space="preserve">, </w:t>
      </w:r>
      <w:r w:rsidR="00B147CA">
        <w:t xml:space="preserve">by </w:t>
      </w:r>
      <w:r w:rsidRPr="00F977FA">
        <w:t>Louisa May Alcott</w:t>
      </w:r>
    </w:p>
    <w:p w14:paraId="47C95CD7" w14:textId="1476C259" w:rsidR="00F977FA" w:rsidRDefault="00F977FA" w:rsidP="00210B27">
      <w:pPr>
        <w:pStyle w:val="Items"/>
        <w:ind w:left="284" w:hanging="284"/>
      </w:pPr>
      <w:r w:rsidRPr="00F977FA">
        <w:rPr>
          <w:i/>
          <w:iCs/>
        </w:rPr>
        <w:t>Anne of Green Gables</w:t>
      </w:r>
      <w:r>
        <w:t xml:space="preserve">, </w:t>
      </w:r>
      <w:r w:rsidR="00B147CA">
        <w:t xml:space="preserve">by </w:t>
      </w:r>
      <w:r w:rsidRPr="00F977FA">
        <w:t>L. M. Montgomery</w:t>
      </w:r>
    </w:p>
    <w:p w14:paraId="683D55D2" w14:textId="2AA1EA1E" w:rsidR="00F977FA" w:rsidRDefault="00F977FA" w:rsidP="00210B27">
      <w:pPr>
        <w:pStyle w:val="Items"/>
        <w:ind w:left="284" w:hanging="284"/>
      </w:pPr>
      <w:r w:rsidRPr="00F977FA">
        <w:rPr>
          <w:i/>
          <w:iCs/>
        </w:rPr>
        <w:t>Farmer Boy</w:t>
      </w:r>
      <w:r>
        <w:t xml:space="preserve">, </w:t>
      </w:r>
      <w:r w:rsidR="00B147CA">
        <w:t xml:space="preserve">by </w:t>
      </w:r>
      <w:r w:rsidRPr="00F977FA">
        <w:t>Laura Ingalls Wilder</w:t>
      </w:r>
    </w:p>
    <w:p w14:paraId="3B053910" w14:textId="04CD1EBE" w:rsidR="00F977FA" w:rsidRDefault="00F977FA" w:rsidP="00210B27">
      <w:pPr>
        <w:pStyle w:val="Items"/>
        <w:ind w:left="284" w:hanging="284"/>
      </w:pPr>
      <w:r w:rsidRPr="00F977FA">
        <w:rPr>
          <w:i/>
          <w:iCs/>
        </w:rPr>
        <w:t>When Calls the Heart</w:t>
      </w:r>
      <w:r>
        <w:t xml:space="preserve">, </w:t>
      </w:r>
      <w:r w:rsidR="00B147CA">
        <w:t xml:space="preserve">by </w:t>
      </w:r>
      <w:r w:rsidRPr="00F977FA">
        <w:t xml:space="preserve">Janette </w:t>
      </w:r>
      <w:proofErr w:type="spellStart"/>
      <w:r w:rsidRPr="00F977FA">
        <w:t>Oke</w:t>
      </w:r>
      <w:proofErr w:type="spellEnd"/>
    </w:p>
    <w:p w14:paraId="172C3D86" w14:textId="36936AAB" w:rsidR="00F977FA" w:rsidRDefault="00F977FA" w:rsidP="00210B27">
      <w:pPr>
        <w:pStyle w:val="Items"/>
        <w:ind w:left="284" w:hanging="284"/>
      </w:pPr>
      <w:r w:rsidRPr="00F977FA">
        <w:rPr>
          <w:i/>
          <w:iCs/>
        </w:rPr>
        <w:t>To Kill a Mockingbird</w:t>
      </w:r>
      <w:r>
        <w:t xml:space="preserve">, </w:t>
      </w:r>
      <w:r w:rsidR="00B147CA">
        <w:t xml:space="preserve">by </w:t>
      </w:r>
      <w:r w:rsidRPr="00F977FA">
        <w:t>Harper Lee</w:t>
      </w:r>
    </w:p>
    <w:p w14:paraId="26976065" w14:textId="75A217EF" w:rsidR="00F977FA" w:rsidRDefault="00F977FA" w:rsidP="00210B27">
      <w:pPr>
        <w:pStyle w:val="Items"/>
        <w:ind w:left="284" w:hanging="284"/>
      </w:pPr>
      <w:r>
        <w:rPr>
          <w:i/>
          <w:iCs/>
        </w:rPr>
        <w:t>In His Steps</w:t>
      </w:r>
      <w:r>
        <w:t>, by Charles Sheldon</w:t>
      </w:r>
    </w:p>
    <w:p w14:paraId="3551C051" w14:textId="2A9BDE75" w:rsidR="007775A8" w:rsidRDefault="00F977FA" w:rsidP="00210B27">
      <w:pPr>
        <w:pStyle w:val="Items"/>
        <w:ind w:left="284" w:hanging="284"/>
      </w:pPr>
      <w:r w:rsidRPr="00F977FA">
        <w:rPr>
          <w:i/>
          <w:iCs/>
        </w:rPr>
        <w:t>The Persian Gamble</w:t>
      </w:r>
      <w:r>
        <w:t xml:space="preserve">, </w:t>
      </w:r>
      <w:r w:rsidR="00B147CA">
        <w:t xml:space="preserve">by </w:t>
      </w:r>
      <w:r w:rsidRPr="00F977FA">
        <w:t>Joel Rosenberg</w:t>
      </w:r>
    </w:p>
    <w:p w14:paraId="61D3C7E9" w14:textId="77777777" w:rsidR="005F3155" w:rsidRDefault="005F3155" w:rsidP="007775A8">
      <w:pPr>
        <w:sectPr w:rsidR="005F3155" w:rsidSect="00210B27">
          <w:type w:val="continuous"/>
          <w:pgSz w:w="12240" w:h="15840" w:code="1"/>
          <w:pgMar w:top="1247" w:right="1247" w:bottom="1021" w:left="1673" w:header="709" w:footer="709" w:gutter="0"/>
          <w:cols w:num="2" w:sep="1" w:space="454"/>
          <w:titlePg/>
          <w:docGrid w:linePitch="360"/>
        </w:sectPr>
      </w:pPr>
    </w:p>
    <w:p w14:paraId="1CF1362F" w14:textId="20EB7D74" w:rsidR="007775A8" w:rsidRDefault="007775A8" w:rsidP="007775A8"/>
    <w:p w14:paraId="053898C5" w14:textId="6CCA7975" w:rsidR="00276447" w:rsidRDefault="00276447" w:rsidP="007775A8"/>
    <w:tbl>
      <w:tblPr>
        <w:tblStyle w:val="GridTable2"/>
        <w:tblW w:w="0" w:type="auto"/>
        <w:tblLook w:val="04A0" w:firstRow="1" w:lastRow="0" w:firstColumn="1" w:lastColumn="0" w:noHBand="0" w:noVBand="1"/>
      </w:tblPr>
      <w:tblGrid>
        <w:gridCol w:w="4395"/>
        <w:gridCol w:w="4672"/>
      </w:tblGrid>
      <w:tr w:rsidR="00276447" w:rsidRPr="00B147CA" w14:paraId="7907D2B6" w14:textId="77777777" w:rsidTr="00E45D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4F9843F9" w14:textId="1CEFCC1C" w:rsidR="00276447" w:rsidRPr="00B147CA" w:rsidRDefault="00276447" w:rsidP="007775A8">
            <w:pPr>
              <w:rPr>
                <w:rFonts w:ascii="Candara" w:hAnsi="Candara"/>
              </w:rPr>
            </w:pPr>
            <w:r w:rsidRPr="00B147CA">
              <w:rPr>
                <w:rFonts w:ascii="Candara" w:hAnsi="Candara"/>
              </w:rPr>
              <w:t>Title</w:t>
            </w:r>
          </w:p>
        </w:tc>
        <w:tc>
          <w:tcPr>
            <w:tcW w:w="4672" w:type="dxa"/>
          </w:tcPr>
          <w:p w14:paraId="1F74966E" w14:textId="6C3A8A4B" w:rsidR="00276447" w:rsidRPr="00B147CA" w:rsidRDefault="00276447" w:rsidP="007775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  <w:r w:rsidRPr="00B147CA">
              <w:rPr>
                <w:rFonts w:ascii="Candara" w:hAnsi="Candara"/>
              </w:rPr>
              <w:t>Period and Genre</w:t>
            </w:r>
          </w:p>
        </w:tc>
      </w:tr>
      <w:tr w:rsidR="00276447" w:rsidRPr="00B147CA" w14:paraId="1525E829" w14:textId="77777777" w:rsidTr="004A1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shd w:val="clear" w:color="auto" w:fill="E7E6E6" w:themeFill="background2"/>
          </w:tcPr>
          <w:p w14:paraId="60908D2C" w14:textId="77777777" w:rsidR="00276447" w:rsidRPr="00B147CA" w:rsidRDefault="00276447" w:rsidP="007775A8">
            <w:pPr>
              <w:rPr>
                <w:rFonts w:ascii="Candara" w:hAnsi="Candara"/>
                <w:b w:val="0"/>
                <w:bCs w:val="0"/>
                <w:i/>
                <w:iCs/>
              </w:rPr>
            </w:pPr>
            <w:r w:rsidRPr="00B147CA">
              <w:rPr>
                <w:rFonts w:ascii="Candara" w:hAnsi="Candara"/>
                <w:b w:val="0"/>
                <w:bCs w:val="0"/>
                <w:i/>
                <w:iCs/>
              </w:rPr>
              <w:t>The Autobiography of Benjamin Franklin</w:t>
            </w:r>
          </w:p>
          <w:p w14:paraId="3C2B7B44" w14:textId="5B3C7CDA" w:rsidR="00276447" w:rsidRPr="00B147CA" w:rsidRDefault="00276447" w:rsidP="007775A8">
            <w:pPr>
              <w:rPr>
                <w:rFonts w:ascii="Candara" w:hAnsi="Candara"/>
                <w:b w:val="0"/>
                <w:bCs w:val="0"/>
              </w:rPr>
            </w:pPr>
            <w:r w:rsidRPr="00B147CA">
              <w:rPr>
                <w:rFonts w:ascii="Candara" w:hAnsi="Candara"/>
                <w:b w:val="0"/>
                <w:bCs w:val="0"/>
                <w:i/>
                <w:iCs/>
              </w:rPr>
              <w:t>The Federalist Papers</w:t>
            </w:r>
          </w:p>
        </w:tc>
        <w:tc>
          <w:tcPr>
            <w:tcW w:w="4672" w:type="dxa"/>
            <w:shd w:val="clear" w:color="auto" w:fill="E7E6E6" w:themeFill="background2"/>
            <w:vAlign w:val="center"/>
          </w:tcPr>
          <w:p w14:paraId="6B24AFF3" w14:textId="7E2B11A6" w:rsidR="00276447" w:rsidRPr="00B147CA" w:rsidRDefault="00E739AA" w:rsidP="00294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</w:rPr>
            </w:pPr>
            <w:r w:rsidRPr="00B147CA">
              <w:rPr>
                <w:rFonts w:ascii="Candara" w:hAnsi="Candara"/>
              </w:rPr>
              <w:t xml:space="preserve">The </w:t>
            </w:r>
            <w:r w:rsidR="00276447" w:rsidRPr="00B147CA">
              <w:rPr>
                <w:rFonts w:ascii="Candara" w:hAnsi="Candara"/>
              </w:rPr>
              <w:t xml:space="preserve">Constitutional </w:t>
            </w:r>
            <w:r w:rsidR="00AA105B" w:rsidRPr="00B147CA">
              <w:rPr>
                <w:rFonts w:ascii="Candara" w:hAnsi="Candara"/>
              </w:rPr>
              <w:t>p</w:t>
            </w:r>
            <w:r w:rsidR="00276447" w:rsidRPr="00B147CA">
              <w:rPr>
                <w:rFonts w:ascii="Candara" w:hAnsi="Candara"/>
              </w:rPr>
              <w:t>eriod</w:t>
            </w:r>
            <w:r w:rsidRPr="00B147CA">
              <w:rPr>
                <w:rFonts w:ascii="Candara" w:hAnsi="Candara"/>
              </w:rPr>
              <w:t xml:space="preserve"> (late 1700s)</w:t>
            </w:r>
            <w:r w:rsidR="004A101E" w:rsidRPr="00B147CA">
              <w:rPr>
                <w:rFonts w:ascii="Candara" w:hAnsi="Candara"/>
              </w:rPr>
              <w:t>, biograph</w:t>
            </w:r>
            <w:r w:rsidR="00B147CA">
              <w:rPr>
                <w:rFonts w:ascii="Candara" w:hAnsi="Candara"/>
              </w:rPr>
              <w:t>ical</w:t>
            </w:r>
            <w:r w:rsidR="004A101E" w:rsidRPr="00B147CA">
              <w:rPr>
                <w:rFonts w:ascii="Candara" w:hAnsi="Candara"/>
              </w:rPr>
              <w:t xml:space="preserve"> / political theory</w:t>
            </w:r>
          </w:p>
        </w:tc>
      </w:tr>
      <w:tr w:rsidR="00276447" w:rsidRPr="00B147CA" w14:paraId="288F0211" w14:textId="77777777" w:rsidTr="00E45D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0EDA4D9F" w14:textId="77777777" w:rsidR="00276447" w:rsidRPr="00B147CA" w:rsidRDefault="00276447" w:rsidP="007775A8">
            <w:pPr>
              <w:rPr>
                <w:rFonts w:ascii="Candara" w:hAnsi="Candara"/>
                <w:b w:val="0"/>
                <w:bCs w:val="0"/>
                <w:i/>
                <w:iCs/>
              </w:rPr>
            </w:pPr>
            <w:r w:rsidRPr="00B147CA">
              <w:rPr>
                <w:rFonts w:ascii="Candara" w:hAnsi="Candara"/>
                <w:b w:val="0"/>
                <w:bCs w:val="0"/>
                <w:i/>
                <w:iCs/>
              </w:rPr>
              <w:t>Narrative of the Life of Frederick Douglass</w:t>
            </w:r>
          </w:p>
          <w:p w14:paraId="6A48192D" w14:textId="26EE317C" w:rsidR="00276447" w:rsidRPr="00B147CA" w:rsidRDefault="00276447" w:rsidP="007775A8">
            <w:pPr>
              <w:rPr>
                <w:rFonts w:ascii="Candara" w:hAnsi="Candara"/>
                <w:b w:val="0"/>
                <w:bCs w:val="0"/>
              </w:rPr>
            </w:pPr>
            <w:r w:rsidRPr="00B147CA">
              <w:rPr>
                <w:rFonts w:ascii="Candara" w:hAnsi="Candara"/>
                <w:b w:val="0"/>
                <w:bCs w:val="0"/>
                <w:i/>
                <w:iCs/>
              </w:rPr>
              <w:t xml:space="preserve">Up </w:t>
            </w:r>
            <w:r w:rsidR="00822004" w:rsidRPr="00B147CA">
              <w:rPr>
                <w:rFonts w:ascii="Candara" w:hAnsi="Candara"/>
                <w:b w:val="0"/>
                <w:bCs w:val="0"/>
                <w:i/>
                <w:iCs/>
              </w:rPr>
              <w:t>f</w:t>
            </w:r>
            <w:r w:rsidRPr="00B147CA">
              <w:rPr>
                <w:rFonts w:ascii="Candara" w:hAnsi="Candara"/>
                <w:b w:val="0"/>
                <w:bCs w:val="0"/>
                <w:i/>
                <w:iCs/>
              </w:rPr>
              <w:t>rom Slavery</w:t>
            </w:r>
          </w:p>
        </w:tc>
        <w:tc>
          <w:tcPr>
            <w:tcW w:w="4672" w:type="dxa"/>
            <w:vAlign w:val="center"/>
          </w:tcPr>
          <w:p w14:paraId="6AFABA99" w14:textId="778B08B7" w:rsidR="00276447" w:rsidRPr="00B147CA" w:rsidRDefault="00E739AA" w:rsidP="00294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  <w:r w:rsidRPr="00B147CA">
              <w:rPr>
                <w:rFonts w:ascii="Candara" w:hAnsi="Candara"/>
              </w:rPr>
              <w:t xml:space="preserve">The Antebellum </w:t>
            </w:r>
            <w:r w:rsidR="00AA105B" w:rsidRPr="00B147CA">
              <w:rPr>
                <w:rFonts w:ascii="Candara" w:hAnsi="Candara"/>
              </w:rPr>
              <w:t>p</w:t>
            </w:r>
            <w:r w:rsidRPr="00B147CA">
              <w:rPr>
                <w:rFonts w:ascii="Candara" w:hAnsi="Candara"/>
              </w:rPr>
              <w:t>eriod (1800s)</w:t>
            </w:r>
            <w:r w:rsidR="004A101E" w:rsidRPr="00B147CA">
              <w:rPr>
                <w:rFonts w:ascii="Candara" w:hAnsi="Candara"/>
              </w:rPr>
              <w:t>, biograph</w:t>
            </w:r>
            <w:r w:rsidR="00B147CA">
              <w:rPr>
                <w:rFonts w:ascii="Candara" w:hAnsi="Candara"/>
              </w:rPr>
              <w:t>ical</w:t>
            </w:r>
          </w:p>
        </w:tc>
      </w:tr>
      <w:tr w:rsidR="00AA105B" w:rsidRPr="00B147CA" w14:paraId="7F5ACD27" w14:textId="77777777" w:rsidTr="004A1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shd w:val="clear" w:color="auto" w:fill="E7E6E6" w:themeFill="background2"/>
          </w:tcPr>
          <w:p w14:paraId="3FDB90C8" w14:textId="6EECC811" w:rsidR="00AA105B" w:rsidRPr="00B147CA" w:rsidRDefault="00AA105B" w:rsidP="007775A8">
            <w:pPr>
              <w:rPr>
                <w:rFonts w:ascii="Candara" w:hAnsi="Candara"/>
                <w:b w:val="0"/>
                <w:bCs w:val="0"/>
                <w:i/>
                <w:iCs/>
              </w:rPr>
            </w:pPr>
            <w:r w:rsidRPr="00B147CA">
              <w:rPr>
                <w:rFonts w:ascii="Candara" w:hAnsi="Candara"/>
                <w:b w:val="0"/>
                <w:bCs w:val="0"/>
                <w:i/>
                <w:iCs/>
              </w:rPr>
              <w:t>Red Badge of Courage</w:t>
            </w:r>
          </w:p>
        </w:tc>
        <w:tc>
          <w:tcPr>
            <w:tcW w:w="4672" w:type="dxa"/>
            <w:shd w:val="clear" w:color="auto" w:fill="E7E6E6" w:themeFill="background2"/>
            <w:vAlign w:val="center"/>
          </w:tcPr>
          <w:p w14:paraId="654E13CF" w14:textId="6933C126" w:rsidR="00AA105B" w:rsidRPr="00B147CA" w:rsidRDefault="00AA105B" w:rsidP="00294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</w:rPr>
            </w:pPr>
            <w:r w:rsidRPr="00B147CA">
              <w:rPr>
                <w:rFonts w:ascii="Candara" w:hAnsi="Candara"/>
              </w:rPr>
              <w:t>Civil War period (1861-1865)</w:t>
            </w:r>
            <w:r w:rsidR="004A101E" w:rsidRPr="00B147CA">
              <w:rPr>
                <w:rFonts w:ascii="Candara" w:hAnsi="Candara"/>
              </w:rPr>
              <w:t>, novel</w:t>
            </w:r>
          </w:p>
        </w:tc>
      </w:tr>
      <w:tr w:rsidR="00276447" w:rsidRPr="00B147CA" w14:paraId="1B1824F4" w14:textId="77777777" w:rsidTr="00E45D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0B9E048E" w14:textId="77777777" w:rsidR="00276447" w:rsidRPr="00B147CA" w:rsidRDefault="00E739AA" w:rsidP="007775A8">
            <w:pPr>
              <w:rPr>
                <w:rFonts w:ascii="Candara" w:hAnsi="Candara"/>
                <w:b w:val="0"/>
                <w:bCs w:val="0"/>
                <w:i/>
                <w:iCs/>
              </w:rPr>
            </w:pPr>
            <w:r w:rsidRPr="00B147CA">
              <w:rPr>
                <w:rFonts w:ascii="Candara" w:hAnsi="Candara"/>
                <w:b w:val="0"/>
                <w:bCs w:val="0"/>
                <w:i/>
                <w:iCs/>
              </w:rPr>
              <w:t>Little Men</w:t>
            </w:r>
          </w:p>
          <w:p w14:paraId="114F11B5" w14:textId="301BE168" w:rsidR="00E739AA" w:rsidRPr="00B147CA" w:rsidRDefault="00E739AA" w:rsidP="007775A8">
            <w:pPr>
              <w:rPr>
                <w:rFonts w:ascii="Candara" w:hAnsi="Candara"/>
                <w:b w:val="0"/>
                <w:bCs w:val="0"/>
              </w:rPr>
            </w:pPr>
            <w:r w:rsidRPr="00B147CA">
              <w:rPr>
                <w:rFonts w:ascii="Candara" w:hAnsi="Candara"/>
                <w:b w:val="0"/>
                <w:bCs w:val="0"/>
                <w:i/>
                <w:iCs/>
              </w:rPr>
              <w:t>Anne of Green Gables</w:t>
            </w:r>
          </w:p>
        </w:tc>
        <w:tc>
          <w:tcPr>
            <w:tcW w:w="4672" w:type="dxa"/>
            <w:vAlign w:val="center"/>
          </w:tcPr>
          <w:p w14:paraId="216703D4" w14:textId="0C1223D3" w:rsidR="00276447" w:rsidRPr="00B147CA" w:rsidRDefault="00E739AA" w:rsidP="00294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  <w:r w:rsidRPr="00B147CA">
              <w:rPr>
                <w:rFonts w:ascii="Candara" w:hAnsi="Candara"/>
              </w:rPr>
              <w:t>Coming of Age novels, New England, late 1800s</w:t>
            </w:r>
          </w:p>
        </w:tc>
      </w:tr>
      <w:tr w:rsidR="00E739AA" w:rsidRPr="00B147CA" w14:paraId="250B2EB0" w14:textId="77777777" w:rsidTr="004A1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shd w:val="clear" w:color="auto" w:fill="E7E6E6" w:themeFill="background2"/>
          </w:tcPr>
          <w:p w14:paraId="3BD274D0" w14:textId="77777777" w:rsidR="00E739AA" w:rsidRPr="00B147CA" w:rsidRDefault="00E739AA" w:rsidP="007775A8">
            <w:pPr>
              <w:rPr>
                <w:rFonts w:ascii="Candara" w:hAnsi="Candara"/>
                <w:b w:val="0"/>
                <w:bCs w:val="0"/>
                <w:i/>
                <w:iCs/>
              </w:rPr>
            </w:pPr>
            <w:r w:rsidRPr="00B147CA">
              <w:rPr>
                <w:rFonts w:ascii="Candara" w:hAnsi="Candara"/>
                <w:b w:val="0"/>
                <w:bCs w:val="0"/>
                <w:i/>
                <w:iCs/>
              </w:rPr>
              <w:t>Farmer Boy</w:t>
            </w:r>
          </w:p>
          <w:p w14:paraId="670FFE9E" w14:textId="05584275" w:rsidR="00E739AA" w:rsidRPr="00B147CA" w:rsidRDefault="00E739AA" w:rsidP="007775A8">
            <w:pPr>
              <w:rPr>
                <w:rFonts w:ascii="Candara" w:hAnsi="Candara"/>
                <w:b w:val="0"/>
                <w:bCs w:val="0"/>
              </w:rPr>
            </w:pPr>
            <w:r w:rsidRPr="00B147CA">
              <w:rPr>
                <w:rFonts w:ascii="Candara" w:hAnsi="Candara"/>
                <w:b w:val="0"/>
                <w:bCs w:val="0"/>
                <w:i/>
                <w:iCs/>
              </w:rPr>
              <w:t>When Calls the Heart</w:t>
            </w:r>
          </w:p>
        </w:tc>
        <w:tc>
          <w:tcPr>
            <w:tcW w:w="4672" w:type="dxa"/>
            <w:shd w:val="clear" w:color="auto" w:fill="E7E6E6" w:themeFill="background2"/>
            <w:vAlign w:val="center"/>
          </w:tcPr>
          <w:p w14:paraId="6BA7F266" w14:textId="37A092F1" w:rsidR="00E739AA" w:rsidRPr="00B147CA" w:rsidRDefault="00E739AA" w:rsidP="00294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</w:rPr>
            </w:pPr>
            <w:r w:rsidRPr="00B147CA">
              <w:rPr>
                <w:rFonts w:ascii="Candara" w:hAnsi="Candara"/>
              </w:rPr>
              <w:t xml:space="preserve">Pioneer literature, </w:t>
            </w:r>
            <w:r w:rsidR="004A101E" w:rsidRPr="00B147CA">
              <w:rPr>
                <w:rFonts w:ascii="Candara" w:hAnsi="Candara"/>
              </w:rPr>
              <w:t>Westward expansion, l</w:t>
            </w:r>
            <w:r w:rsidRPr="00B147CA">
              <w:rPr>
                <w:rFonts w:ascii="Candara" w:hAnsi="Candara"/>
              </w:rPr>
              <w:t>ate 1800s / early 1900s</w:t>
            </w:r>
            <w:r w:rsidR="00B147CA">
              <w:rPr>
                <w:rFonts w:ascii="Candara" w:hAnsi="Candara"/>
              </w:rPr>
              <w:t>, memoir / novel</w:t>
            </w:r>
          </w:p>
        </w:tc>
      </w:tr>
      <w:tr w:rsidR="00AA105B" w:rsidRPr="00B147CA" w14:paraId="73DFC893" w14:textId="77777777" w:rsidTr="00B147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bottom w:val="single" w:sz="2" w:space="0" w:color="666666" w:themeColor="text1" w:themeTint="99"/>
            </w:tcBorders>
          </w:tcPr>
          <w:p w14:paraId="293D8CEE" w14:textId="045CDCA6" w:rsidR="00AA105B" w:rsidRPr="00B147CA" w:rsidRDefault="00AA105B" w:rsidP="007775A8">
            <w:pPr>
              <w:rPr>
                <w:rFonts w:ascii="Candara" w:hAnsi="Candara"/>
                <w:b w:val="0"/>
                <w:bCs w:val="0"/>
                <w:i/>
                <w:iCs/>
              </w:rPr>
            </w:pPr>
            <w:r w:rsidRPr="00B147CA">
              <w:rPr>
                <w:rFonts w:ascii="Candara" w:hAnsi="Candara"/>
                <w:b w:val="0"/>
                <w:bCs w:val="0"/>
                <w:i/>
                <w:iCs/>
              </w:rPr>
              <w:t>To Kill a Mockingbird</w:t>
            </w:r>
          </w:p>
        </w:tc>
        <w:tc>
          <w:tcPr>
            <w:tcW w:w="4672" w:type="dxa"/>
            <w:tcBorders>
              <w:bottom w:val="single" w:sz="2" w:space="0" w:color="666666" w:themeColor="text1" w:themeTint="99"/>
            </w:tcBorders>
            <w:vAlign w:val="center"/>
          </w:tcPr>
          <w:p w14:paraId="395458CF" w14:textId="3C8E8955" w:rsidR="00AA105B" w:rsidRPr="00B147CA" w:rsidRDefault="004A101E" w:rsidP="00294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  <w:r w:rsidRPr="00B147CA">
              <w:rPr>
                <w:rFonts w:ascii="Candara" w:hAnsi="Candara"/>
              </w:rPr>
              <w:t>The Great Depression (1930s,) US South, novel</w:t>
            </w:r>
          </w:p>
        </w:tc>
      </w:tr>
      <w:tr w:rsidR="00276447" w:rsidRPr="00B147CA" w14:paraId="559D056C" w14:textId="77777777" w:rsidTr="00B147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bottom w:val="single" w:sz="12" w:space="0" w:color="666666" w:themeColor="text1" w:themeTint="99"/>
            </w:tcBorders>
            <w:shd w:val="clear" w:color="auto" w:fill="E7E6E6" w:themeFill="background2"/>
          </w:tcPr>
          <w:p w14:paraId="6773CE76" w14:textId="77777777" w:rsidR="00276447" w:rsidRPr="00B147CA" w:rsidRDefault="00E739AA" w:rsidP="007775A8">
            <w:pPr>
              <w:rPr>
                <w:rFonts w:ascii="Candara" w:hAnsi="Candara"/>
                <w:b w:val="0"/>
                <w:bCs w:val="0"/>
                <w:i/>
                <w:iCs/>
              </w:rPr>
            </w:pPr>
            <w:r w:rsidRPr="00B147CA">
              <w:rPr>
                <w:rFonts w:ascii="Candara" w:hAnsi="Candara"/>
                <w:b w:val="0"/>
                <w:bCs w:val="0"/>
                <w:i/>
                <w:iCs/>
              </w:rPr>
              <w:t>In His Steps</w:t>
            </w:r>
          </w:p>
          <w:p w14:paraId="084E5E7D" w14:textId="363F66F9" w:rsidR="00E739AA" w:rsidRPr="00B147CA" w:rsidRDefault="00E739AA" w:rsidP="007775A8">
            <w:pPr>
              <w:rPr>
                <w:rFonts w:ascii="Candara" w:hAnsi="Candara"/>
                <w:b w:val="0"/>
                <w:bCs w:val="0"/>
              </w:rPr>
            </w:pPr>
            <w:r w:rsidRPr="00B147CA">
              <w:rPr>
                <w:rFonts w:ascii="Candara" w:hAnsi="Candara"/>
                <w:b w:val="0"/>
                <w:bCs w:val="0"/>
                <w:i/>
                <w:iCs/>
              </w:rPr>
              <w:t>The Persian Gamble</w:t>
            </w:r>
          </w:p>
        </w:tc>
        <w:tc>
          <w:tcPr>
            <w:tcW w:w="4672" w:type="dxa"/>
            <w:tcBorders>
              <w:bottom w:val="single" w:sz="12" w:space="0" w:color="666666" w:themeColor="text1" w:themeTint="99"/>
            </w:tcBorders>
            <w:shd w:val="clear" w:color="auto" w:fill="E7E6E6" w:themeFill="background2"/>
            <w:vAlign w:val="center"/>
          </w:tcPr>
          <w:p w14:paraId="418B9D94" w14:textId="1E97AE31" w:rsidR="00276447" w:rsidRPr="00B147CA" w:rsidRDefault="00E739AA" w:rsidP="00294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</w:rPr>
            </w:pPr>
            <w:r w:rsidRPr="00B147CA">
              <w:rPr>
                <w:rFonts w:ascii="Candara" w:hAnsi="Candara"/>
              </w:rPr>
              <w:t>Christian Fiction, late 1800s / 2000s</w:t>
            </w:r>
          </w:p>
        </w:tc>
      </w:tr>
    </w:tbl>
    <w:p w14:paraId="2EA27132" w14:textId="77777777" w:rsidR="00276447" w:rsidRDefault="00276447" w:rsidP="007775A8"/>
    <w:p w14:paraId="37F84035" w14:textId="444D0414" w:rsidR="00AE4791" w:rsidRDefault="00AE4791" w:rsidP="006C67CA">
      <w:pPr>
        <w:pStyle w:val="Heading2"/>
      </w:pPr>
      <w:r w:rsidRPr="006C67CA">
        <w:t>Learning Outcomes</w:t>
      </w:r>
    </w:p>
    <w:p w14:paraId="49C3F2F7" w14:textId="50AF9844" w:rsidR="00AE4791" w:rsidRPr="00561365" w:rsidRDefault="00AE4791" w:rsidP="00561365">
      <w:pPr>
        <w:pStyle w:val="Description"/>
      </w:pPr>
      <w:r>
        <w:t>Upon completion of the course, the student will have</w:t>
      </w:r>
      <w:r w:rsidR="007775A8">
        <w:t xml:space="preserve"> </w:t>
      </w:r>
      <w:r w:rsidR="005F3155">
        <w:t xml:space="preserve">gained a familiarity with some great </w:t>
      </w:r>
      <w:r w:rsidR="00B147CA">
        <w:t xml:space="preserve">American </w:t>
      </w:r>
      <w:r w:rsidR="005F3155">
        <w:t>literature of the last few centuries.</w:t>
      </w:r>
    </w:p>
    <w:p w14:paraId="0748C9EE" w14:textId="77777777" w:rsidR="00034258" w:rsidRDefault="00034258" w:rsidP="006C67CA">
      <w:pPr>
        <w:pStyle w:val="Heading1"/>
      </w:pPr>
      <w:r>
        <w:t>Assessment</w:t>
      </w:r>
    </w:p>
    <w:p w14:paraId="070D69E3" w14:textId="1C6CF204" w:rsidR="00F977FA" w:rsidRPr="00F977FA" w:rsidRDefault="00F977FA" w:rsidP="006C67CA">
      <w:pPr>
        <w:pStyle w:val="Description"/>
      </w:pPr>
      <w:r>
        <w:t xml:space="preserve">This course will be graded using the Standard Grade Table.  </w:t>
      </w:r>
      <w:r w:rsidRPr="00F977FA">
        <w:t xml:space="preserve">An </w:t>
      </w:r>
      <w:r w:rsidR="00B147CA">
        <w:t>‘</w:t>
      </w:r>
      <w:r w:rsidRPr="00F977FA">
        <w:t>A</w:t>
      </w:r>
      <w:r w:rsidR="00B147CA">
        <w:t>’</w:t>
      </w:r>
      <w:r w:rsidRPr="00F977FA">
        <w:t xml:space="preserve"> grade requires 85% or </w:t>
      </w:r>
      <w:r>
        <w:t>better.</w:t>
      </w:r>
    </w:p>
    <w:p w14:paraId="634E3845" w14:textId="47C0E8AC" w:rsidR="005023FD" w:rsidRDefault="005023FD" w:rsidP="006C67CA">
      <w:pPr>
        <w:pStyle w:val="Description"/>
      </w:pPr>
      <w:r>
        <w:t>Ten of the texts are bracketed by period or genre.  Assessment will comprise three comparison papers (each 15% of the final grade) for three sets of bracketed books, and a reaction paper for each of the remaining six books (each 7.5% of the final grade.)</w:t>
      </w:r>
    </w:p>
    <w:p w14:paraId="36A26758" w14:textId="125B1DE6" w:rsidR="005F3155" w:rsidRDefault="005F3155" w:rsidP="006C67CA">
      <w:pPr>
        <w:pStyle w:val="Description"/>
      </w:pPr>
      <w:r w:rsidRPr="005023FD">
        <w:t xml:space="preserve">The remaining </w:t>
      </w:r>
      <w:r w:rsidR="00B46572" w:rsidRPr="005023FD">
        <w:t>10</w:t>
      </w:r>
      <w:r w:rsidRPr="005023FD">
        <w:t>% of the final grade will be assessed on the discussions.</w:t>
      </w:r>
    </w:p>
    <w:p w14:paraId="0BA11400" w14:textId="1309286F" w:rsidR="005023FD" w:rsidRDefault="00276447" w:rsidP="005023FD">
      <w:pPr>
        <w:pStyle w:val="Heading2"/>
      </w:pPr>
      <w:r>
        <w:t xml:space="preserve">Comparison </w:t>
      </w:r>
      <w:r w:rsidR="005023FD">
        <w:t>Paper</w:t>
      </w:r>
    </w:p>
    <w:p w14:paraId="3D890ABC" w14:textId="67A972A1" w:rsidR="005023FD" w:rsidRPr="00A578D2" w:rsidRDefault="00B147CA" w:rsidP="005023FD">
      <w:pPr>
        <w:pStyle w:val="Question"/>
      </w:pPr>
      <w:r>
        <w:t>React to and c</w:t>
      </w:r>
      <w:r w:rsidR="00276447">
        <w:t>ompare the bracketed books</w:t>
      </w:r>
      <w:r w:rsidR="005023FD" w:rsidRPr="00A578D2">
        <w:t>.</w:t>
      </w:r>
    </w:p>
    <w:tbl>
      <w:tblPr>
        <w:tblStyle w:val="TableGrid"/>
        <w:tblW w:w="4933" w:type="dxa"/>
        <w:tblInd w:w="3681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623"/>
        <w:gridCol w:w="3630"/>
        <w:gridCol w:w="680"/>
      </w:tblGrid>
      <w:tr w:rsidR="005023FD" w:rsidRPr="00743E25" w14:paraId="3C70A535" w14:textId="77777777" w:rsidTr="008073C2">
        <w:tc>
          <w:tcPr>
            <w:tcW w:w="623" w:type="dxa"/>
            <w:vMerge w:val="restart"/>
            <w:tcBorders>
              <w:left w:val="nil"/>
              <w:right w:val="nil"/>
            </w:tcBorders>
            <w:textDirection w:val="btLr"/>
            <w:vAlign w:val="center"/>
          </w:tcPr>
          <w:p w14:paraId="4D6D93C1" w14:textId="77777777" w:rsidR="005023FD" w:rsidRPr="00051043" w:rsidRDefault="005023FD" w:rsidP="008073C2">
            <w:pPr>
              <w:jc w:val="center"/>
              <w:rPr>
                <w:rFonts w:ascii="Candara" w:hAnsi="Candara"/>
                <w:color w:val="595959" w:themeColor="text1" w:themeTint="A6"/>
                <w:sz w:val="32"/>
                <w:szCs w:val="32"/>
              </w:rPr>
            </w:pPr>
            <w:r w:rsidRPr="00051043">
              <w:rPr>
                <w:rFonts w:ascii="Candara" w:hAnsi="Candara"/>
                <w:color w:val="595959" w:themeColor="text1" w:themeTint="A6"/>
                <w:sz w:val="32"/>
                <w:szCs w:val="32"/>
              </w:rPr>
              <w:t>Marking Guide</w:t>
            </w:r>
          </w:p>
        </w:tc>
        <w:tc>
          <w:tcPr>
            <w:tcW w:w="3630" w:type="dxa"/>
            <w:tcBorders>
              <w:left w:val="nil"/>
              <w:right w:val="nil"/>
            </w:tcBorders>
          </w:tcPr>
          <w:p w14:paraId="7FCA3B8F" w14:textId="4BF784EE" w:rsidR="005023FD" w:rsidRPr="00743E25" w:rsidRDefault="005023FD" w:rsidP="008073C2">
            <w:pPr>
              <w:pStyle w:val="Description"/>
              <w:spacing w:before="60" w:after="60"/>
              <w:ind w:left="0"/>
              <w:rPr>
                <w:sz w:val="20"/>
                <w:szCs w:val="20"/>
              </w:rPr>
            </w:pPr>
            <w:r w:rsidRPr="00743E25">
              <w:rPr>
                <w:sz w:val="20"/>
                <w:szCs w:val="20"/>
              </w:rPr>
              <w:t xml:space="preserve">Spelling &amp; </w:t>
            </w:r>
            <w:r w:rsidR="00D712AE">
              <w:rPr>
                <w:sz w:val="20"/>
                <w:szCs w:val="20"/>
              </w:rPr>
              <w:t>G</w:t>
            </w:r>
            <w:r w:rsidRPr="00743E25">
              <w:rPr>
                <w:sz w:val="20"/>
                <w:szCs w:val="20"/>
              </w:rPr>
              <w:t>rammar</w:t>
            </w: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14:paraId="0C5BE519" w14:textId="77777777" w:rsidR="005023FD" w:rsidRPr="00743E25" w:rsidRDefault="005023FD" w:rsidP="008073C2">
            <w:pPr>
              <w:pStyle w:val="Description"/>
              <w:spacing w:before="60" w:after="60"/>
              <w:ind w:left="0"/>
              <w:jc w:val="right"/>
              <w:rPr>
                <w:sz w:val="20"/>
                <w:szCs w:val="20"/>
              </w:rPr>
            </w:pPr>
            <w:r w:rsidRPr="00743E25">
              <w:rPr>
                <w:sz w:val="20"/>
                <w:szCs w:val="20"/>
              </w:rPr>
              <w:t>5</w:t>
            </w:r>
          </w:p>
        </w:tc>
      </w:tr>
      <w:tr w:rsidR="005023FD" w:rsidRPr="00743E25" w14:paraId="7D4AE18F" w14:textId="77777777" w:rsidTr="008073C2">
        <w:tc>
          <w:tcPr>
            <w:tcW w:w="623" w:type="dxa"/>
            <w:vMerge/>
            <w:tcBorders>
              <w:left w:val="nil"/>
              <w:right w:val="nil"/>
            </w:tcBorders>
          </w:tcPr>
          <w:p w14:paraId="487EB3C7" w14:textId="77777777" w:rsidR="005023FD" w:rsidRPr="00051043" w:rsidRDefault="005023FD" w:rsidP="008073C2">
            <w:pPr>
              <w:pStyle w:val="Description"/>
              <w:spacing w:before="0"/>
              <w:ind w:left="0"/>
              <w:jc w:val="center"/>
              <w:rPr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3630" w:type="dxa"/>
            <w:tcBorders>
              <w:left w:val="nil"/>
              <w:right w:val="nil"/>
            </w:tcBorders>
          </w:tcPr>
          <w:p w14:paraId="3FC3A4BF" w14:textId="77777777" w:rsidR="005023FD" w:rsidRPr="00743E25" w:rsidRDefault="005023FD" w:rsidP="008073C2">
            <w:pPr>
              <w:pStyle w:val="Description"/>
              <w:spacing w:before="60" w:after="60"/>
              <w:ind w:left="0"/>
              <w:rPr>
                <w:sz w:val="20"/>
                <w:szCs w:val="20"/>
              </w:rPr>
            </w:pPr>
            <w:r w:rsidRPr="00743E25">
              <w:rPr>
                <w:sz w:val="20"/>
                <w:szCs w:val="20"/>
              </w:rPr>
              <w:t>Layout &amp; Presentation</w:t>
            </w: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14:paraId="4F9409DA" w14:textId="77777777" w:rsidR="005023FD" w:rsidRPr="00743E25" w:rsidRDefault="005023FD" w:rsidP="008073C2">
            <w:pPr>
              <w:pStyle w:val="Description"/>
              <w:spacing w:before="60" w:after="60"/>
              <w:ind w:left="0"/>
              <w:jc w:val="right"/>
              <w:rPr>
                <w:sz w:val="20"/>
                <w:szCs w:val="20"/>
              </w:rPr>
            </w:pPr>
            <w:r w:rsidRPr="00743E25">
              <w:rPr>
                <w:sz w:val="20"/>
                <w:szCs w:val="20"/>
              </w:rPr>
              <w:t>5</w:t>
            </w:r>
          </w:p>
        </w:tc>
      </w:tr>
      <w:tr w:rsidR="005023FD" w:rsidRPr="00743E25" w14:paraId="409508E9" w14:textId="77777777" w:rsidTr="008073C2">
        <w:tc>
          <w:tcPr>
            <w:tcW w:w="623" w:type="dxa"/>
            <w:vMerge/>
            <w:tcBorders>
              <w:left w:val="nil"/>
              <w:right w:val="nil"/>
            </w:tcBorders>
          </w:tcPr>
          <w:p w14:paraId="3CBC2455" w14:textId="77777777" w:rsidR="005023FD" w:rsidRPr="00051043" w:rsidRDefault="005023FD" w:rsidP="008073C2">
            <w:pPr>
              <w:pStyle w:val="Description"/>
              <w:spacing w:before="0"/>
              <w:ind w:left="0"/>
              <w:jc w:val="center"/>
              <w:rPr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3630" w:type="dxa"/>
            <w:tcBorders>
              <w:left w:val="nil"/>
              <w:right w:val="nil"/>
            </w:tcBorders>
          </w:tcPr>
          <w:p w14:paraId="18CAB49C" w14:textId="5E9A91AA" w:rsidR="005023FD" w:rsidRPr="00743E25" w:rsidRDefault="00A723F0" w:rsidP="008073C2">
            <w:pPr>
              <w:pStyle w:val="Description"/>
              <w:spacing w:before="60" w:after="60"/>
              <w:ind w:left="0"/>
              <w:rPr>
                <w:sz w:val="20"/>
                <w:szCs w:val="20"/>
              </w:rPr>
            </w:pPr>
            <w:r w:rsidRPr="00743E25">
              <w:rPr>
                <w:sz w:val="20"/>
                <w:szCs w:val="20"/>
              </w:rPr>
              <w:t>Writing</w:t>
            </w:r>
            <w:r>
              <w:rPr>
                <w:sz w:val="20"/>
                <w:szCs w:val="20"/>
              </w:rPr>
              <w:t xml:space="preserve"> &amp; Penmanship</w:t>
            </w: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14:paraId="337F9572" w14:textId="77777777" w:rsidR="005023FD" w:rsidRPr="00743E25" w:rsidRDefault="005023FD" w:rsidP="008073C2">
            <w:pPr>
              <w:pStyle w:val="Description"/>
              <w:spacing w:before="60" w:after="60"/>
              <w:ind w:left="0"/>
              <w:jc w:val="right"/>
              <w:rPr>
                <w:sz w:val="20"/>
                <w:szCs w:val="20"/>
              </w:rPr>
            </w:pPr>
            <w:r w:rsidRPr="00743E25">
              <w:rPr>
                <w:sz w:val="20"/>
                <w:szCs w:val="20"/>
              </w:rPr>
              <w:t>5</w:t>
            </w:r>
          </w:p>
        </w:tc>
      </w:tr>
      <w:tr w:rsidR="005023FD" w:rsidRPr="00743E25" w14:paraId="0A9E489B" w14:textId="77777777" w:rsidTr="008073C2">
        <w:tc>
          <w:tcPr>
            <w:tcW w:w="623" w:type="dxa"/>
            <w:vMerge/>
            <w:tcBorders>
              <w:left w:val="nil"/>
              <w:right w:val="nil"/>
            </w:tcBorders>
          </w:tcPr>
          <w:p w14:paraId="3083ABF6" w14:textId="77777777" w:rsidR="005023FD" w:rsidRPr="00051043" w:rsidRDefault="005023FD" w:rsidP="008073C2">
            <w:pPr>
              <w:pStyle w:val="Description"/>
              <w:spacing w:before="0"/>
              <w:ind w:left="0"/>
              <w:jc w:val="center"/>
              <w:rPr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3630" w:type="dxa"/>
            <w:tcBorders>
              <w:left w:val="nil"/>
              <w:right w:val="nil"/>
            </w:tcBorders>
          </w:tcPr>
          <w:p w14:paraId="4668C3A0" w14:textId="43F2956B" w:rsidR="005023FD" w:rsidRPr="00743E25" w:rsidRDefault="00276447" w:rsidP="008073C2">
            <w:pPr>
              <w:pStyle w:val="Description"/>
              <w:spacing w:before="60" w:after="60"/>
              <w:ind w:left="0"/>
              <w:rPr>
                <w:sz w:val="20"/>
                <w:szCs w:val="20"/>
              </w:rPr>
            </w:pPr>
            <w:r w:rsidRPr="00743E25">
              <w:rPr>
                <w:sz w:val="20"/>
                <w:szCs w:val="20"/>
              </w:rPr>
              <w:t xml:space="preserve">Is the </w:t>
            </w:r>
            <w:r>
              <w:rPr>
                <w:sz w:val="20"/>
                <w:szCs w:val="20"/>
              </w:rPr>
              <w:t>paper</w:t>
            </w:r>
            <w:r w:rsidRPr="00743E25">
              <w:rPr>
                <w:sz w:val="20"/>
                <w:szCs w:val="20"/>
              </w:rPr>
              <w:t xml:space="preserve"> structured well?</w:t>
            </w: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14:paraId="3C25A100" w14:textId="1A5AA2CD" w:rsidR="005023FD" w:rsidRPr="00743E25" w:rsidRDefault="005023FD" w:rsidP="008073C2">
            <w:pPr>
              <w:pStyle w:val="Description"/>
              <w:spacing w:before="60" w:after="60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76447">
              <w:rPr>
                <w:sz w:val="20"/>
                <w:szCs w:val="20"/>
              </w:rPr>
              <w:t>0</w:t>
            </w:r>
          </w:p>
        </w:tc>
      </w:tr>
      <w:tr w:rsidR="005023FD" w:rsidRPr="00743E25" w14:paraId="038CBCFE" w14:textId="77777777" w:rsidTr="008073C2">
        <w:tc>
          <w:tcPr>
            <w:tcW w:w="623" w:type="dxa"/>
            <w:vMerge/>
            <w:tcBorders>
              <w:left w:val="nil"/>
              <w:right w:val="nil"/>
            </w:tcBorders>
          </w:tcPr>
          <w:p w14:paraId="75542059" w14:textId="77777777" w:rsidR="005023FD" w:rsidRPr="00051043" w:rsidRDefault="005023FD" w:rsidP="008073C2">
            <w:pPr>
              <w:pStyle w:val="Description"/>
              <w:spacing w:before="0"/>
              <w:ind w:left="0"/>
              <w:jc w:val="center"/>
              <w:rPr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3630" w:type="dxa"/>
            <w:tcBorders>
              <w:left w:val="nil"/>
              <w:right w:val="nil"/>
            </w:tcBorders>
          </w:tcPr>
          <w:p w14:paraId="3769DF75" w14:textId="6077E24A" w:rsidR="005023FD" w:rsidRPr="00743E25" w:rsidRDefault="00276447" w:rsidP="008073C2">
            <w:pPr>
              <w:pStyle w:val="Description"/>
              <w:spacing w:before="60"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Description of the books</w:t>
            </w: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14:paraId="73AE5F59" w14:textId="77777777" w:rsidR="005023FD" w:rsidRDefault="005023FD" w:rsidP="008073C2">
            <w:pPr>
              <w:pStyle w:val="Description"/>
              <w:spacing w:before="60" w:after="60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023FD" w:rsidRPr="00743E25" w14:paraId="28B01F71" w14:textId="77777777" w:rsidTr="008073C2">
        <w:tc>
          <w:tcPr>
            <w:tcW w:w="623" w:type="dxa"/>
            <w:vMerge/>
            <w:tcBorders>
              <w:left w:val="nil"/>
              <w:right w:val="nil"/>
            </w:tcBorders>
          </w:tcPr>
          <w:p w14:paraId="493AFFDD" w14:textId="77777777" w:rsidR="005023FD" w:rsidRPr="00051043" w:rsidRDefault="005023FD" w:rsidP="008073C2">
            <w:pPr>
              <w:pStyle w:val="Description"/>
              <w:spacing w:before="0"/>
              <w:ind w:left="0"/>
              <w:jc w:val="center"/>
              <w:rPr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3630" w:type="dxa"/>
            <w:tcBorders>
              <w:left w:val="nil"/>
              <w:right w:val="nil"/>
            </w:tcBorders>
          </w:tcPr>
          <w:p w14:paraId="7776A5D6" w14:textId="77777777" w:rsidR="005023FD" w:rsidRDefault="005023FD" w:rsidP="008073C2">
            <w:pPr>
              <w:pStyle w:val="Description"/>
              <w:spacing w:before="60"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Explanation of your reaction</w:t>
            </w: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14:paraId="1DC4F9CE" w14:textId="61D3B826" w:rsidR="005023FD" w:rsidRDefault="00276447" w:rsidP="008073C2">
            <w:pPr>
              <w:pStyle w:val="Description"/>
              <w:spacing w:before="60" w:after="60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023FD">
              <w:rPr>
                <w:sz w:val="20"/>
                <w:szCs w:val="20"/>
              </w:rPr>
              <w:t>5</w:t>
            </w:r>
          </w:p>
        </w:tc>
      </w:tr>
      <w:tr w:rsidR="005023FD" w:rsidRPr="00743E25" w14:paraId="134A5BFB" w14:textId="77777777" w:rsidTr="008073C2">
        <w:tc>
          <w:tcPr>
            <w:tcW w:w="623" w:type="dxa"/>
            <w:vMerge/>
            <w:tcBorders>
              <w:left w:val="nil"/>
              <w:right w:val="nil"/>
            </w:tcBorders>
          </w:tcPr>
          <w:p w14:paraId="07B2F018" w14:textId="77777777" w:rsidR="005023FD" w:rsidRPr="00051043" w:rsidRDefault="005023FD" w:rsidP="008073C2">
            <w:pPr>
              <w:pStyle w:val="Description"/>
              <w:spacing w:before="0"/>
              <w:ind w:left="0"/>
              <w:jc w:val="center"/>
              <w:rPr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3630" w:type="dxa"/>
            <w:tcBorders>
              <w:left w:val="nil"/>
              <w:bottom w:val="double" w:sz="4" w:space="0" w:color="auto"/>
              <w:right w:val="nil"/>
            </w:tcBorders>
          </w:tcPr>
          <w:p w14:paraId="76B18B7A" w14:textId="4D847006" w:rsidR="005023FD" w:rsidRPr="00743E25" w:rsidRDefault="00276447" w:rsidP="008073C2">
            <w:pPr>
              <w:pStyle w:val="Description"/>
              <w:spacing w:before="60"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Compare and contrast the two books</w:t>
            </w:r>
          </w:p>
        </w:tc>
        <w:tc>
          <w:tcPr>
            <w:tcW w:w="680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1440C175" w14:textId="6A8C924A" w:rsidR="005023FD" w:rsidRPr="00743E25" w:rsidRDefault="00276447" w:rsidP="008073C2">
            <w:pPr>
              <w:pStyle w:val="Description"/>
              <w:spacing w:before="60" w:after="60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5023FD" w:rsidRPr="00743E25" w14:paraId="77D5975F" w14:textId="77777777" w:rsidTr="008073C2">
        <w:tc>
          <w:tcPr>
            <w:tcW w:w="623" w:type="dxa"/>
            <w:vMerge/>
            <w:tcBorders>
              <w:left w:val="nil"/>
              <w:right w:val="nil"/>
            </w:tcBorders>
          </w:tcPr>
          <w:p w14:paraId="26B761AF" w14:textId="77777777" w:rsidR="005023FD" w:rsidRPr="00051043" w:rsidRDefault="005023FD" w:rsidP="008073C2">
            <w:pPr>
              <w:pStyle w:val="Description"/>
              <w:spacing w:before="0"/>
              <w:ind w:left="0"/>
              <w:jc w:val="center"/>
              <w:rPr>
                <w:b/>
                <w:bCs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363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642B4493" w14:textId="77777777" w:rsidR="005023FD" w:rsidRPr="00743E25" w:rsidRDefault="005023FD" w:rsidP="008073C2">
            <w:pPr>
              <w:pStyle w:val="Description"/>
              <w:spacing w:before="60" w:after="60"/>
              <w:ind w:left="0"/>
              <w:rPr>
                <w:b/>
                <w:bCs/>
                <w:sz w:val="20"/>
                <w:szCs w:val="20"/>
              </w:rPr>
            </w:pPr>
            <w:r w:rsidRPr="00743E25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68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F2989C" w14:textId="77777777" w:rsidR="005023FD" w:rsidRPr="00743E25" w:rsidRDefault="005023FD" w:rsidP="008073C2">
            <w:pPr>
              <w:pStyle w:val="Description"/>
              <w:spacing w:before="60" w:after="60"/>
              <w:ind w:left="0"/>
              <w:jc w:val="right"/>
              <w:rPr>
                <w:sz w:val="20"/>
                <w:szCs w:val="20"/>
              </w:rPr>
            </w:pPr>
            <w:r w:rsidRPr="00743E25">
              <w:rPr>
                <w:sz w:val="20"/>
                <w:szCs w:val="20"/>
              </w:rPr>
              <w:t>100</w:t>
            </w:r>
          </w:p>
        </w:tc>
      </w:tr>
      <w:tr w:rsidR="005023FD" w:rsidRPr="00743E25" w14:paraId="5F3A246F" w14:textId="77777777" w:rsidTr="008073C2">
        <w:tc>
          <w:tcPr>
            <w:tcW w:w="623" w:type="dxa"/>
            <w:vMerge/>
            <w:tcBorders>
              <w:left w:val="nil"/>
              <w:right w:val="nil"/>
            </w:tcBorders>
          </w:tcPr>
          <w:p w14:paraId="581D1DB5" w14:textId="77777777" w:rsidR="005023FD" w:rsidRPr="00051043" w:rsidRDefault="005023FD" w:rsidP="008073C2">
            <w:pPr>
              <w:pStyle w:val="Description"/>
              <w:spacing w:before="0"/>
              <w:ind w:left="0"/>
              <w:jc w:val="center"/>
              <w:rPr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nil"/>
              <w:right w:val="nil"/>
            </w:tcBorders>
          </w:tcPr>
          <w:p w14:paraId="70098EE1" w14:textId="77777777" w:rsidR="005023FD" w:rsidRPr="00743E25" w:rsidRDefault="005023FD" w:rsidP="008073C2">
            <w:pPr>
              <w:pStyle w:val="Description"/>
              <w:spacing w:before="60" w:after="60"/>
              <w:ind w:left="0"/>
              <w:rPr>
                <w:sz w:val="20"/>
                <w:szCs w:val="20"/>
              </w:rPr>
            </w:pPr>
            <w:r w:rsidRPr="00743E25">
              <w:rPr>
                <w:sz w:val="20"/>
                <w:szCs w:val="20"/>
              </w:rPr>
              <w:t xml:space="preserve">Percentage of </w:t>
            </w:r>
            <w:r>
              <w:rPr>
                <w:sz w:val="20"/>
                <w:szCs w:val="20"/>
              </w:rPr>
              <w:t xml:space="preserve">Final </w:t>
            </w:r>
            <w:r w:rsidRPr="00743E25">
              <w:rPr>
                <w:sz w:val="20"/>
                <w:szCs w:val="20"/>
              </w:rPr>
              <w:t>Grade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9BB3DAF" w14:textId="1A754BD9" w:rsidR="005023FD" w:rsidRPr="00743E25" w:rsidRDefault="00276447" w:rsidP="008073C2">
            <w:pPr>
              <w:pStyle w:val="Description"/>
              <w:spacing w:before="60" w:after="60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023FD">
              <w:rPr>
                <w:sz w:val="20"/>
                <w:szCs w:val="20"/>
              </w:rPr>
              <w:t>5</w:t>
            </w:r>
          </w:p>
        </w:tc>
      </w:tr>
    </w:tbl>
    <w:p w14:paraId="66C27B33" w14:textId="2999A2BB" w:rsidR="00E45D97" w:rsidRDefault="00E45D97" w:rsidP="00E45D97"/>
    <w:p w14:paraId="0604A70B" w14:textId="77777777" w:rsidR="004A101E" w:rsidRDefault="004A101E" w:rsidP="00E45D97"/>
    <w:p w14:paraId="128C0059" w14:textId="3F4C2209" w:rsidR="00892BF8" w:rsidRDefault="00BC286B" w:rsidP="00892BF8">
      <w:pPr>
        <w:pStyle w:val="Heading2"/>
      </w:pPr>
      <w:r>
        <w:t>Reaction Paper</w:t>
      </w:r>
    </w:p>
    <w:p w14:paraId="1FF61C3E" w14:textId="01CE998A" w:rsidR="00892BF8" w:rsidRPr="00A578D2" w:rsidRDefault="005F3155" w:rsidP="00A578D2">
      <w:pPr>
        <w:pStyle w:val="Question"/>
      </w:pPr>
      <w:r w:rsidRPr="00A578D2">
        <w:t>Write about your reaction to this book.</w:t>
      </w:r>
    </w:p>
    <w:tbl>
      <w:tblPr>
        <w:tblStyle w:val="TableGrid"/>
        <w:tblW w:w="4933" w:type="dxa"/>
        <w:tblInd w:w="3681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623"/>
        <w:gridCol w:w="3630"/>
        <w:gridCol w:w="680"/>
      </w:tblGrid>
      <w:tr w:rsidR="00A578D2" w:rsidRPr="00743E25" w14:paraId="6F4D58A0" w14:textId="77777777" w:rsidTr="004863A4">
        <w:tc>
          <w:tcPr>
            <w:tcW w:w="623" w:type="dxa"/>
            <w:vMerge w:val="restart"/>
            <w:tcBorders>
              <w:left w:val="nil"/>
              <w:right w:val="nil"/>
            </w:tcBorders>
            <w:textDirection w:val="btLr"/>
            <w:vAlign w:val="center"/>
          </w:tcPr>
          <w:p w14:paraId="675AD481" w14:textId="77777777" w:rsidR="00A578D2" w:rsidRPr="00051043" w:rsidRDefault="00A578D2" w:rsidP="00051043">
            <w:pPr>
              <w:jc w:val="center"/>
              <w:rPr>
                <w:rFonts w:ascii="Candara" w:hAnsi="Candara"/>
                <w:color w:val="595959" w:themeColor="text1" w:themeTint="A6"/>
                <w:sz w:val="32"/>
                <w:szCs w:val="32"/>
              </w:rPr>
            </w:pPr>
            <w:r w:rsidRPr="00051043">
              <w:rPr>
                <w:rFonts w:ascii="Candara" w:hAnsi="Candara"/>
                <w:color w:val="595959" w:themeColor="text1" w:themeTint="A6"/>
                <w:sz w:val="32"/>
                <w:szCs w:val="32"/>
              </w:rPr>
              <w:t>Marking Guide</w:t>
            </w:r>
          </w:p>
        </w:tc>
        <w:tc>
          <w:tcPr>
            <w:tcW w:w="3630" w:type="dxa"/>
            <w:tcBorders>
              <w:left w:val="nil"/>
              <w:right w:val="nil"/>
            </w:tcBorders>
          </w:tcPr>
          <w:p w14:paraId="22973687" w14:textId="0DFE096E" w:rsidR="00A578D2" w:rsidRPr="00743E25" w:rsidRDefault="00A578D2" w:rsidP="00743E25">
            <w:pPr>
              <w:pStyle w:val="Description"/>
              <w:spacing w:before="60" w:after="60"/>
              <w:ind w:left="0"/>
              <w:rPr>
                <w:sz w:val="20"/>
                <w:szCs w:val="20"/>
              </w:rPr>
            </w:pPr>
            <w:r w:rsidRPr="00743E25">
              <w:rPr>
                <w:sz w:val="20"/>
                <w:szCs w:val="20"/>
              </w:rPr>
              <w:t xml:space="preserve">Spelling &amp; </w:t>
            </w:r>
            <w:r w:rsidR="00D712AE">
              <w:rPr>
                <w:sz w:val="20"/>
                <w:szCs w:val="20"/>
              </w:rPr>
              <w:t>G</w:t>
            </w:r>
            <w:r w:rsidRPr="00743E25">
              <w:rPr>
                <w:sz w:val="20"/>
                <w:szCs w:val="20"/>
              </w:rPr>
              <w:t>rammar</w:t>
            </w: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14:paraId="1E138E78" w14:textId="77777777" w:rsidR="00A578D2" w:rsidRPr="00743E25" w:rsidRDefault="00A578D2" w:rsidP="00743E25">
            <w:pPr>
              <w:pStyle w:val="Description"/>
              <w:spacing w:before="60" w:after="60"/>
              <w:ind w:left="0"/>
              <w:jc w:val="right"/>
              <w:rPr>
                <w:sz w:val="20"/>
                <w:szCs w:val="20"/>
              </w:rPr>
            </w:pPr>
            <w:r w:rsidRPr="00743E25">
              <w:rPr>
                <w:sz w:val="20"/>
                <w:szCs w:val="20"/>
              </w:rPr>
              <w:t>5</w:t>
            </w:r>
          </w:p>
        </w:tc>
      </w:tr>
      <w:tr w:rsidR="00A578D2" w:rsidRPr="00743E25" w14:paraId="20B5ED98" w14:textId="77777777" w:rsidTr="004863A4">
        <w:tc>
          <w:tcPr>
            <w:tcW w:w="623" w:type="dxa"/>
            <w:vMerge/>
            <w:tcBorders>
              <w:left w:val="nil"/>
              <w:right w:val="nil"/>
            </w:tcBorders>
          </w:tcPr>
          <w:p w14:paraId="054DD376" w14:textId="77777777" w:rsidR="00A578D2" w:rsidRPr="00051043" w:rsidRDefault="00A578D2" w:rsidP="00051043">
            <w:pPr>
              <w:pStyle w:val="Description"/>
              <w:spacing w:before="0"/>
              <w:ind w:left="0"/>
              <w:jc w:val="center"/>
              <w:rPr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3630" w:type="dxa"/>
            <w:tcBorders>
              <w:left w:val="nil"/>
              <w:right w:val="nil"/>
            </w:tcBorders>
          </w:tcPr>
          <w:p w14:paraId="15B6078C" w14:textId="77777777" w:rsidR="00A578D2" w:rsidRPr="00743E25" w:rsidRDefault="00A578D2" w:rsidP="00743E25">
            <w:pPr>
              <w:pStyle w:val="Description"/>
              <w:spacing w:before="60" w:after="60"/>
              <w:ind w:left="0"/>
              <w:rPr>
                <w:sz w:val="20"/>
                <w:szCs w:val="20"/>
              </w:rPr>
            </w:pPr>
            <w:r w:rsidRPr="00743E25">
              <w:rPr>
                <w:sz w:val="20"/>
                <w:szCs w:val="20"/>
              </w:rPr>
              <w:t>Layout &amp; Presentation</w:t>
            </w: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14:paraId="034C49C0" w14:textId="77777777" w:rsidR="00A578D2" w:rsidRPr="00743E25" w:rsidRDefault="00A578D2" w:rsidP="00743E25">
            <w:pPr>
              <w:pStyle w:val="Description"/>
              <w:spacing w:before="60" w:after="60"/>
              <w:ind w:left="0"/>
              <w:jc w:val="right"/>
              <w:rPr>
                <w:sz w:val="20"/>
                <w:szCs w:val="20"/>
              </w:rPr>
            </w:pPr>
            <w:r w:rsidRPr="00743E25">
              <w:rPr>
                <w:sz w:val="20"/>
                <w:szCs w:val="20"/>
              </w:rPr>
              <w:t>5</w:t>
            </w:r>
          </w:p>
        </w:tc>
      </w:tr>
      <w:tr w:rsidR="00A578D2" w:rsidRPr="00743E25" w14:paraId="616E2A4E" w14:textId="77777777" w:rsidTr="004863A4">
        <w:tc>
          <w:tcPr>
            <w:tcW w:w="623" w:type="dxa"/>
            <w:vMerge/>
            <w:tcBorders>
              <w:left w:val="nil"/>
              <w:right w:val="nil"/>
            </w:tcBorders>
          </w:tcPr>
          <w:p w14:paraId="7E68A574" w14:textId="77777777" w:rsidR="00A578D2" w:rsidRPr="00051043" w:rsidRDefault="00A578D2" w:rsidP="00051043">
            <w:pPr>
              <w:pStyle w:val="Description"/>
              <w:spacing w:before="0"/>
              <w:ind w:left="0"/>
              <w:jc w:val="center"/>
              <w:rPr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3630" w:type="dxa"/>
            <w:tcBorders>
              <w:left w:val="nil"/>
              <w:right w:val="nil"/>
            </w:tcBorders>
          </w:tcPr>
          <w:p w14:paraId="0FA03DB1" w14:textId="35120168" w:rsidR="00A578D2" w:rsidRPr="00743E25" w:rsidRDefault="00A723F0" w:rsidP="00743E25">
            <w:pPr>
              <w:pStyle w:val="Description"/>
              <w:spacing w:before="60" w:after="60"/>
              <w:ind w:left="0"/>
              <w:rPr>
                <w:sz w:val="20"/>
                <w:szCs w:val="20"/>
              </w:rPr>
            </w:pPr>
            <w:r w:rsidRPr="00743E25">
              <w:rPr>
                <w:sz w:val="20"/>
                <w:szCs w:val="20"/>
              </w:rPr>
              <w:t>Writing</w:t>
            </w:r>
            <w:r>
              <w:rPr>
                <w:sz w:val="20"/>
                <w:szCs w:val="20"/>
              </w:rPr>
              <w:t xml:space="preserve"> &amp; Penmanship</w:t>
            </w: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14:paraId="116B6E2B" w14:textId="77777777" w:rsidR="00A578D2" w:rsidRPr="00743E25" w:rsidRDefault="00A578D2" w:rsidP="00743E25">
            <w:pPr>
              <w:pStyle w:val="Description"/>
              <w:spacing w:before="60" w:after="60"/>
              <w:ind w:left="0"/>
              <w:jc w:val="right"/>
              <w:rPr>
                <w:sz w:val="20"/>
                <w:szCs w:val="20"/>
              </w:rPr>
            </w:pPr>
            <w:r w:rsidRPr="00743E25">
              <w:rPr>
                <w:sz w:val="20"/>
                <w:szCs w:val="20"/>
              </w:rPr>
              <w:t>5</w:t>
            </w:r>
          </w:p>
        </w:tc>
      </w:tr>
      <w:tr w:rsidR="00A578D2" w:rsidRPr="00743E25" w14:paraId="014A4505" w14:textId="77777777" w:rsidTr="004863A4">
        <w:tc>
          <w:tcPr>
            <w:tcW w:w="623" w:type="dxa"/>
            <w:vMerge/>
            <w:tcBorders>
              <w:left w:val="nil"/>
              <w:right w:val="nil"/>
            </w:tcBorders>
          </w:tcPr>
          <w:p w14:paraId="5A59E580" w14:textId="77777777" w:rsidR="00A578D2" w:rsidRPr="00051043" w:rsidRDefault="00A578D2" w:rsidP="00051043">
            <w:pPr>
              <w:pStyle w:val="Description"/>
              <w:spacing w:before="0"/>
              <w:ind w:left="0"/>
              <w:jc w:val="center"/>
              <w:rPr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3630" w:type="dxa"/>
            <w:tcBorders>
              <w:left w:val="nil"/>
              <w:right w:val="nil"/>
            </w:tcBorders>
          </w:tcPr>
          <w:p w14:paraId="45C6404F" w14:textId="3617D82B" w:rsidR="00A578D2" w:rsidRPr="00743E25" w:rsidRDefault="00A578D2" w:rsidP="00743E25">
            <w:pPr>
              <w:pStyle w:val="Description"/>
              <w:spacing w:before="60" w:after="60"/>
              <w:ind w:left="0"/>
              <w:rPr>
                <w:sz w:val="20"/>
                <w:szCs w:val="20"/>
              </w:rPr>
            </w:pPr>
            <w:r w:rsidRPr="00743E25">
              <w:rPr>
                <w:sz w:val="20"/>
                <w:szCs w:val="20"/>
              </w:rPr>
              <w:t xml:space="preserve">Is the </w:t>
            </w:r>
            <w:r>
              <w:rPr>
                <w:sz w:val="20"/>
                <w:szCs w:val="20"/>
              </w:rPr>
              <w:t>paper</w:t>
            </w:r>
            <w:r w:rsidRPr="00743E25">
              <w:rPr>
                <w:sz w:val="20"/>
                <w:szCs w:val="20"/>
              </w:rPr>
              <w:t xml:space="preserve"> structured well?</w:t>
            </w: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14:paraId="619DE440" w14:textId="01B3C4CC" w:rsidR="00A578D2" w:rsidRPr="00743E25" w:rsidRDefault="00A578D2" w:rsidP="00743E25">
            <w:pPr>
              <w:pStyle w:val="Description"/>
              <w:spacing w:before="60" w:after="60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A578D2" w:rsidRPr="00743E25" w14:paraId="5CAF6A8E" w14:textId="77777777" w:rsidTr="004863A4">
        <w:tc>
          <w:tcPr>
            <w:tcW w:w="623" w:type="dxa"/>
            <w:vMerge/>
            <w:tcBorders>
              <w:left w:val="nil"/>
              <w:right w:val="nil"/>
            </w:tcBorders>
          </w:tcPr>
          <w:p w14:paraId="34D274F1" w14:textId="77777777" w:rsidR="00A578D2" w:rsidRPr="00051043" w:rsidRDefault="00A578D2" w:rsidP="00051043">
            <w:pPr>
              <w:pStyle w:val="Description"/>
              <w:spacing w:before="0"/>
              <w:ind w:left="0"/>
              <w:jc w:val="center"/>
              <w:rPr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3630" w:type="dxa"/>
            <w:tcBorders>
              <w:left w:val="nil"/>
              <w:right w:val="nil"/>
            </w:tcBorders>
          </w:tcPr>
          <w:p w14:paraId="08DD146D" w14:textId="75970AF8" w:rsidR="00A578D2" w:rsidRPr="00743E25" w:rsidRDefault="00A578D2" w:rsidP="00743E25">
            <w:pPr>
              <w:pStyle w:val="Description"/>
              <w:spacing w:before="60"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Description of the book</w:t>
            </w: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14:paraId="24654907" w14:textId="7749DD80" w:rsidR="00A578D2" w:rsidRDefault="00A578D2" w:rsidP="00743E25">
            <w:pPr>
              <w:pStyle w:val="Description"/>
              <w:spacing w:before="60" w:after="60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578D2" w:rsidRPr="00743E25" w14:paraId="6D064C38" w14:textId="77777777" w:rsidTr="004863A4">
        <w:tc>
          <w:tcPr>
            <w:tcW w:w="623" w:type="dxa"/>
            <w:vMerge/>
            <w:tcBorders>
              <w:left w:val="nil"/>
              <w:right w:val="nil"/>
            </w:tcBorders>
          </w:tcPr>
          <w:p w14:paraId="3C44E0E0" w14:textId="77777777" w:rsidR="00A578D2" w:rsidRPr="00051043" w:rsidRDefault="00A578D2" w:rsidP="00051043">
            <w:pPr>
              <w:pStyle w:val="Description"/>
              <w:spacing w:before="0"/>
              <w:ind w:left="0"/>
              <w:jc w:val="center"/>
              <w:rPr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3630" w:type="dxa"/>
            <w:tcBorders>
              <w:left w:val="nil"/>
              <w:right w:val="nil"/>
            </w:tcBorders>
          </w:tcPr>
          <w:p w14:paraId="3973BAA8" w14:textId="255599F2" w:rsidR="00A578D2" w:rsidRDefault="00A578D2" w:rsidP="00743E25">
            <w:pPr>
              <w:pStyle w:val="Description"/>
              <w:spacing w:before="60" w:after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Explanation of your reaction</w:t>
            </w: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14:paraId="27CC8B3C" w14:textId="4F3618C2" w:rsidR="00A578D2" w:rsidRDefault="00A578D2" w:rsidP="00743E25">
            <w:pPr>
              <w:pStyle w:val="Description"/>
              <w:spacing w:before="60" w:after="60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A578D2" w:rsidRPr="00743E25" w14:paraId="5E03B6FA" w14:textId="77777777" w:rsidTr="004863A4">
        <w:tc>
          <w:tcPr>
            <w:tcW w:w="623" w:type="dxa"/>
            <w:vMerge/>
            <w:tcBorders>
              <w:left w:val="nil"/>
              <w:right w:val="nil"/>
            </w:tcBorders>
          </w:tcPr>
          <w:p w14:paraId="1DED4598" w14:textId="77777777" w:rsidR="00A578D2" w:rsidRPr="00051043" w:rsidRDefault="00A578D2" w:rsidP="00051043">
            <w:pPr>
              <w:pStyle w:val="Description"/>
              <w:spacing w:before="0"/>
              <w:ind w:left="0"/>
              <w:jc w:val="center"/>
              <w:rPr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3630" w:type="dxa"/>
            <w:tcBorders>
              <w:left w:val="nil"/>
              <w:bottom w:val="double" w:sz="4" w:space="0" w:color="auto"/>
              <w:right w:val="nil"/>
            </w:tcBorders>
          </w:tcPr>
          <w:p w14:paraId="3293AD0A" w14:textId="10E17011" w:rsidR="00A578D2" w:rsidRPr="00743E25" w:rsidRDefault="00A578D2" w:rsidP="00743E25">
            <w:pPr>
              <w:pStyle w:val="Description"/>
              <w:spacing w:before="60" w:after="60"/>
              <w:ind w:left="0"/>
              <w:rPr>
                <w:sz w:val="20"/>
                <w:szCs w:val="20"/>
              </w:rPr>
            </w:pPr>
            <w:r w:rsidRPr="00743E25">
              <w:rPr>
                <w:sz w:val="20"/>
                <w:szCs w:val="20"/>
              </w:rPr>
              <w:t xml:space="preserve">Does the </w:t>
            </w:r>
            <w:r>
              <w:rPr>
                <w:sz w:val="20"/>
                <w:szCs w:val="20"/>
              </w:rPr>
              <w:t>paper</w:t>
            </w:r>
            <w:r w:rsidRPr="00743E25">
              <w:rPr>
                <w:sz w:val="20"/>
                <w:szCs w:val="20"/>
              </w:rPr>
              <w:t xml:space="preserve"> demonstrate an understanding of the source material?</w:t>
            </w:r>
          </w:p>
        </w:tc>
        <w:tc>
          <w:tcPr>
            <w:tcW w:w="680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666223C9" w14:textId="77777777" w:rsidR="00A578D2" w:rsidRPr="00743E25" w:rsidRDefault="00A578D2" w:rsidP="00743E25">
            <w:pPr>
              <w:pStyle w:val="Description"/>
              <w:spacing w:before="60" w:after="60"/>
              <w:ind w:left="0"/>
              <w:jc w:val="right"/>
              <w:rPr>
                <w:sz w:val="20"/>
                <w:szCs w:val="20"/>
              </w:rPr>
            </w:pPr>
            <w:r w:rsidRPr="00743E25">
              <w:rPr>
                <w:sz w:val="20"/>
                <w:szCs w:val="20"/>
              </w:rPr>
              <w:t>25</w:t>
            </w:r>
          </w:p>
        </w:tc>
      </w:tr>
      <w:tr w:rsidR="00A578D2" w:rsidRPr="00743E25" w14:paraId="5C48515C" w14:textId="77777777" w:rsidTr="004863A4">
        <w:tc>
          <w:tcPr>
            <w:tcW w:w="623" w:type="dxa"/>
            <w:vMerge/>
            <w:tcBorders>
              <w:left w:val="nil"/>
              <w:right w:val="nil"/>
            </w:tcBorders>
          </w:tcPr>
          <w:p w14:paraId="4F8F704F" w14:textId="77777777" w:rsidR="00A578D2" w:rsidRPr="00051043" w:rsidRDefault="00A578D2" w:rsidP="00051043">
            <w:pPr>
              <w:pStyle w:val="Description"/>
              <w:spacing w:before="0"/>
              <w:ind w:left="0"/>
              <w:jc w:val="center"/>
              <w:rPr>
                <w:b/>
                <w:bCs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363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4CD45839" w14:textId="77777777" w:rsidR="00A578D2" w:rsidRPr="00743E25" w:rsidRDefault="00A578D2" w:rsidP="00743E25">
            <w:pPr>
              <w:pStyle w:val="Description"/>
              <w:spacing w:before="60" w:after="60"/>
              <w:ind w:left="0"/>
              <w:rPr>
                <w:b/>
                <w:bCs/>
                <w:sz w:val="20"/>
                <w:szCs w:val="20"/>
              </w:rPr>
            </w:pPr>
            <w:r w:rsidRPr="00743E25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68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494E2A" w14:textId="77777777" w:rsidR="00A578D2" w:rsidRPr="00743E25" w:rsidRDefault="00A578D2" w:rsidP="00743E25">
            <w:pPr>
              <w:pStyle w:val="Description"/>
              <w:spacing w:before="60" w:after="60"/>
              <w:ind w:left="0"/>
              <w:jc w:val="right"/>
              <w:rPr>
                <w:sz w:val="20"/>
                <w:szCs w:val="20"/>
              </w:rPr>
            </w:pPr>
            <w:r w:rsidRPr="00743E25">
              <w:rPr>
                <w:sz w:val="20"/>
                <w:szCs w:val="20"/>
              </w:rPr>
              <w:t>100</w:t>
            </w:r>
          </w:p>
        </w:tc>
      </w:tr>
      <w:tr w:rsidR="00A578D2" w:rsidRPr="00743E25" w14:paraId="7CB34493" w14:textId="77777777" w:rsidTr="004863A4">
        <w:tc>
          <w:tcPr>
            <w:tcW w:w="623" w:type="dxa"/>
            <w:vMerge/>
            <w:tcBorders>
              <w:left w:val="nil"/>
              <w:right w:val="nil"/>
            </w:tcBorders>
          </w:tcPr>
          <w:p w14:paraId="5D6627C9" w14:textId="77777777" w:rsidR="00A578D2" w:rsidRPr="00051043" w:rsidRDefault="00A578D2" w:rsidP="00051043">
            <w:pPr>
              <w:pStyle w:val="Description"/>
              <w:spacing w:before="0"/>
              <w:ind w:left="0"/>
              <w:jc w:val="center"/>
              <w:rPr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nil"/>
              <w:right w:val="nil"/>
            </w:tcBorders>
          </w:tcPr>
          <w:p w14:paraId="33114368" w14:textId="77777777" w:rsidR="00A578D2" w:rsidRPr="00743E25" w:rsidRDefault="00A578D2" w:rsidP="00743E25">
            <w:pPr>
              <w:pStyle w:val="Description"/>
              <w:spacing w:before="60" w:after="60"/>
              <w:ind w:left="0"/>
              <w:rPr>
                <w:sz w:val="20"/>
                <w:szCs w:val="20"/>
              </w:rPr>
            </w:pPr>
            <w:r w:rsidRPr="00743E25">
              <w:rPr>
                <w:sz w:val="20"/>
                <w:szCs w:val="20"/>
              </w:rPr>
              <w:t xml:space="preserve">Percentage of </w:t>
            </w:r>
            <w:r>
              <w:rPr>
                <w:sz w:val="20"/>
                <w:szCs w:val="20"/>
              </w:rPr>
              <w:t xml:space="preserve">Final </w:t>
            </w:r>
            <w:r w:rsidRPr="00743E25">
              <w:rPr>
                <w:sz w:val="20"/>
                <w:szCs w:val="20"/>
              </w:rPr>
              <w:t>Grade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853AA26" w14:textId="5B8BBA42" w:rsidR="00A578D2" w:rsidRPr="00743E25" w:rsidRDefault="00276447" w:rsidP="00743E25">
            <w:pPr>
              <w:pStyle w:val="Description"/>
              <w:spacing w:before="60" w:after="60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="00A578D2">
              <w:rPr>
                <w:sz w:val="20"/>
                <w:szCs w:val="20"/>
              </w:rPr>
              <w:t>5</w:t>
            </w:r>
          </w:p>
        </w:tc>
      </w:tr>
    </w:tbl>
    <w:p w14:paraId="5A8AC1B5" w14:textId="77777777" w:rsidR="004A101E" w:rsidRDefault="004A101E" w:rsidP="004A101E"/>
    <w:p w14:paraId="6FAB109C" w14:textId="7A7E4E32" w:rsidR="00034258" w:rsidRDefault="00034258" w:rsidP="006C67CA">
      <w:pPr>
        <w:pStyle w:val="Heading1"/>
      </w:pPr>
      <w:r>
        <w:t>Agreement</w:t>
      </w:r>
    </w:p>
    <w:p w14:paraId="10A91694" w14:textId="77777777" w:rsidR="00034258" w:rsidRDefault="00034258" w:rsidP="006C67CA">
      <w:pPr>
        <w:pStyle w:val="Heading2"/>
      </w:pPr>
      <w:r>
        <w:t>Teacher</w:t>
      </w:r>
    </w:p>
    <w:p w14:paraId="41D3E071" w14:textId="77777777" w:rsidR="0031341F" w:rsidRDefault="0031341F" w:rsidP="0031341F">
      <w:pPr>
        <w:pStyle w:val="Description"/>
      </w:pPr>
      <w:r>
        <w:t xml:space="preserve">I commit to providing guidance in all aspects of this course, to discussing primary and secondary resources with the student </w:t>
      </w:r>
      <w:proofErr w:type="gramStart"/>
      <w:r>
        <w:t>in order to</w:t>
      </w:r>
      <w:proofErr w:type="gramEnd"/>
      <w:r>
        <w:t xml:space="preserve"> aid understanding, and to giving clear direction in the preparation of assessments.</w:t>
      </w:r>
    </w:p>
    <w:p w14:paraId="78561D1F" w14:textId="77777777" w:rsidR="0031341F" w:rsidRPr="0031341F" w:rsidRDefault="0031341F" w:rsidP="0031341F">
      <w:pPr>
        <w:pStyle w:val="Agreement"/>
      </w:pPr>
      <w:r w:rsidRPr="0031341F">
        <w:t xml:space="preserve">Signature:  </w:t>
      </w:r>
      <w:r w:rsidRPr="0031341F">
        <w:tab/>
        <w:t xml:space="preserve">     Date:  </w:t>
      </w:r>
      <w:r w:rsidRPr="0031341F">
        <w:tab/>
      </w:r>
    </w:p>
    <w:p w14:paraId="1AA838CF" w14:textId="77777777" w:rsidR="00034258" w:rsidRDefault="00034258" w:rsidP="006C67CA">
      <w:pPr>
        <w:pStyle w:val="Heading2"/>
      </w:pPr>
      <w:r>
        <w:t>Student</w:t>
      </w:r>
    </w:p>
    <w:p w14:paraId="42980B21" w14:textId="77777777" w:rsidR="0031341F" w:rsidRPr="0031341F" w:rsidRDefault="0031341F" w:rsidP="0031341F">
      <w:pPr>
        <w:pStyle w:val="Description"/>
      </w:pPr>
      <w:r>
        <w:t xml:space="preserve">I commit to reading the course books diligently, </w:t>
      </w:r>
      <w:r w:rsidR="005372C0">
        <w:t xml:space="preserve">to </w:t>
      </w:r>
      <w:r>
        <w:t xml:space="preserve">preparing the assignments in a timely manner, and </w:t>
      </w:r>
      <w:r w:rsidR="005372C0">
        <w:t xml:space="preserve">to </w:t>
      </w:r>
      <w:r>
        <w:t>conducting additional research as required.  I will do my best and ask for help when I need it.</w:t>
      </w:r>
    </w:p>
    <w:p w14:paraId="5541C1CC" w14:textId="1CD38797" w:rsidR="00D12D5E" w:rsidRDefault="0031341F" w:rsidP="00A578D2">
      <w:pPr>
        <w:pStyle w:val="Agreement"/>
      </w:pPr>
      <w:r w:rsidRPr="0031341F">
        <w:t xml:space="preserve">Signature:  </w:t>
      </w:r>
      <w:r w:rsidRPr="0031341F">
        <w:tab/>
        <w:t xml:space="preserve">     Date:  </w:t>
      </w:r>
      <w:r w:rsidRPr="0031341F">
        <w:tab/>
      </w:r>
    </w:p>
    <w:p w14:paraId="56B487F9" w14:textId="77777777" w:rsidR="00995C2C" w:rsidRDefault="00995C2C">
      <w:pPr>
        <w:sectPr w:rsidR="00995C2C" w:rsidSect="005F3155">
          <w:type w:val="continuous"/>
          <w:pgSz w:w="12240" w:h="15840" w:code="1"/>
          <w:pgMar w:top="1247" w:right="1247" w:bottom="1021" w:left="1247" w:header="709" w:footer="709" w:gutter="0"/>
          <w:cols w:space="708"/>
          <w:titlePg/>
          <w:docGrid w:linePitch="360"/>
        </w:sectPr>
      </w:pPr>
    </w:p>
    <w:p w14:paraId="66D145A1" w14:textId="77777777" w:rsidR="00D12D5E" w:rsidRDefault="00995C2C" w:rsidP="00995C2C">
      <w:pPr>
        <w:pStyle w:val="Subtitle"/>
      </w:pPr>
      <w:r>
        <w:lastRenderedPageBreak/>
        <w:t>Schedule</w:t>
      </w:r>
    </w:p>
    <w:p w14:paraId="3D7A16C8" w14:textId="24055D47" w:rsidR="00A578D2" w:rsidRPr="00850EB8" w:rsidRDefault="008923F6" w:rsidP="00A578D2">
      <w:pPr>
        <w:pStyle w:val="Title"/>
      </w:pPr>
      <w:r>
        <w:t xml:space="preserve">American </w:t>
      </w:r>
      <w:r w:rsidR="00A578D2" w:rsidRPr="00850EB8">
        <w:t>Literature</w:t>
      </w:r>
    </w:p>
    <w:p w14:paraId="2C1AADB6" w14:textId="77777777" w:rsidR="00D12D5E" w:rsidRPr="00D12D5E" w:rsidRDefault="00D12D5E" w:rsidP="00D12D5E"/>
    <w:tbl>
      <w:tblPr>
        <w:tblStyle w:val="TableGrid"/>
        <w:tblW w:w="9637" w:type="dxa"/>
        <w:tblInd w:w="142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020"/>
        <w:gridCol w:w="454"/>
        <w:gridCol w:w="3061"/>
        <w:gridCol w:w="567"/>
        <w:gridCol w:w="1020"/>
        <w:gridCol w:w="454"/>
        <w:gridCol w:w="3061"/>
      </w:tblGrid>
      <w:tr w:rsidR="002709E0" w:rsidRPr="00743E25" w14:paraId="171D1927" w14:textId="77777777" w:rsidTr="004E14DB">
        <w:tc>
          <w:tcPr>
            <w:tcW w:w="1020" w:type="dxa"/>
            <w:tcBorders>
              <w:left w:val="nil"/>
              <w:right w:val="nil"/>
            </w:tcBorders>
            <w:vAlign w:val="center"/>
          </w:tcPr>
          <w:p w14:paraId="1686F24A" w14:textId="77777777" w:rsidR="002709E0" w:rsidRPr="00051043" w:rsidRDefault="002709E0" w:rsidP="00C864E2">
            <w:pPr>
              <w:rPr>
                <w:rFonts w:ascii="Candara" w:hAnsi="Candara"/>
                <w:color w:val="595959" w:themeColor="text1" w:themeTint="A6"/>
                <w:sz w:val="32"/>
                <w:szCs w:val="32"/>
              </w:rPr>
            </w:pPr>
            <w:r>
              <w:rPr>
                <w:rFonts w:ascii="Candara" w:hAnsi="Candara"/>
                <w:color w:val="595959" w:themeColor="text1" w:themeTint="A6"/>
                <w:sz w:val="32"/>
                <w:szCs w:val="32"/>
              </w:rPr>
              <w:t>Week</w:t>
            </w:r>
          </w:p>
        </w:tc>
        <w:tc>
          <w:tcPr>
            <w:tcW w:w="3515" w:type="dxa"/>
            <w:gridSpan w:val="2"/>
            <w:tcBorders>
              <w:left w:val="nil"/>
              <w:right w:val="nil"/>
            </w:tcBorders>
            <w:vAlign w:val="center"/>
          </w:tcPr>
          <w:p w14:paraId="5209CC2F" w14:textId="77777777" w:rsidR="002709E0" w:rsidRPr="00D12D5E" w:rsidRDefault="002709E0" w:rsidP="002709E0">
            <w:pPr>
              <w:ind w:left="85"/>
              <w:rPr>
                <w:rFonts w:ascii="Candara" w:hAnsi="Candara"/>
                <w:color w:val="595959" w:themeColor="text1" w:themeTint="A6"/>
                <w:sz w:val="32"/>
                <w:szCs w:val="32"/>
              </w:rPr>
            </w:pPr>
            <w:r w:rsidRPr="00D12D5E">
              <w:rPr>
                <w:rFonts w:ascii="Candara" w:hAnsi="Candara"/>
                <w:color w:val="595959" w:themeColor="text1" w:themeTint="A6"/>
                <w:sz w:val="32"/>
                <w:szCs w:val="32"/>
              </w:rPr>
              <w:t>Activity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B15F7" w14:textId="77777777" w:rsidR="002709E0" w:rsidRPr="00743E25" w:rsidRDefault="002709E0" w:rsidP="00C864E2">
            <w:pPr>
              <w:pStyle w:val="Description"/>
              <w:spacing w:before="60" w:after="60"/>
              <w:ind w:left="0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nil"/>
              <w:right w:val="nil"/>
            </w:tcBorders>
            <w:vAlign w:val="center"/>
          </w:tcPr>
          <w:p w14:paraId="41B69E57" w14:textId="77777777" w:rsidR="002709E0" w:rsidRPr="00C864E2" w:rsidRDefault="002709E0" w:rsidP="00C864E2">
            <w:pPr>
              <w:rPr>
                <w:rFonts w:ascii="Candara" w:hAnsi="Candara"/>
                <w:color w:val="595959" w:themeColor="text1" w:themeTint="A6"/>
                <w:sz w:val="32"/>
                <w:szCs w:val="32"/>
              </w:rPr>
            </w:pPr>
            <w:r>
              <w:rPr>
                <w:rFonts w:ascii="Candara" w:hAnsi="Candara"/>
                <w:color w:val="595959" w:themeColor="text1" w:themeTint="A6"/>
                <w:sz w:val="32"/>
                <w:szCs w:val="32"/>
              </w:rPr>
              <w:t>Week</w:t>
            </w:r>
          </w:p>
        </w:tc>
        <w:tc>
          <w:tcPr>
            <w:tcW w:w="3515" w:type="dxa"/>
            <w:gridSpan w:val="2"/>
            <w:tcBorders>
              <w:left w:val="nil"/>
              <w:right w:val="nil"/>
            </w:tcBorders>
            <w:vAlign w:val="center"/>
          </w:tcPr>
          <w:p w14:paraId="15E541E1" w14:textId="77777777" w:rsidR="002709E0" w:rsidRPr="00C864E2" w:rsidRDefault="002709E0" w:rsidP="002709E0">
            <w:pPr>
              <w:ind w:left="85"/>
              <w:rPr>
                <w:rFonts w:ascii="Candara" w:hAnsi="Candara"/>
                <w:color w:val="595959" w:themeColor="text1" w:themeTint="A6"/>
                <w:sz w:val="32"/>
                <w:szCs w:val="32"/>
              </w:rPr>
            </w:pPr>
            <w:r w:rsidRPr="00C864E2">
              <w:rPr>
                <w:rFonts w:ascii="Candara" w:hAnsi="Candara"/>
                <w:color w:val="595959" w:themeColor="text1" w:themeTint="A6"/>
                <w:sz w:val="32"/>
                <w:szCs w:val="32"/>
              </w:rPr>
              <w:t>Activity</w:t>
            </w:r>
          </w:p>
        </w:tc>
      </w:tr>
      <w:tr w:rsidR="002709E0" w:rsidRPr="00743E25" w14:paraId="099EE411" w14:textId="77777777" w:rsidTr="002709E0">
        <w:trPr>
          <w:trHeight w:val="624"/>
        </w:trPr>
        <w:tc>
          <w:tcPr>
            <w:tcW w:w="1020" w:type="dxa"/>
            <w:tcBorders>
              <w:left w:val="nil"/>
              <w:right w:val="nil"/>
            </w:tcBorders>
            <w:vAlign w:val="center"/>
          </w:tcPr>
          <w:p w14:paraId="525A9A6D" w14:textId="77777777" w:rsidR="00C864E2" w:rsidRPr="00E45D97" w:rsidRDefault="00C864E2" w:rsidP="00C864E2">
            <w:pPr>
              <w:pStyle w:val="Description"/>
              <w:spacing w:before="0"/>
              <w:ind w:left="0"/>
              <w:jc w:val="center"/>
              <w:rPr>
                <w:color w:val="595959" w:themeColor="text1" w:themeTint="A6"/>
                <w:sz w:val="32"/>
                <w:szCs w:val="32"/>
              </w:rPr>
            </w:pPr>
            <w:r w:rsidRPr="00E45D97">
              <w:rPr>
                <w:color w:val="595959" w:themeColor="text1" w:themeTint="A6"/>
                <w:sz w:val="32"/>
                <w:szCs w:val="32"/>
              </w:rPr>
              <w:t>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78E31658" w14:textId="1E677164" w:rsidR="00C864E2" w:rsidRPr="00E45D97" w:rsidRDefault="00C864E2" w:rsidP="002709E0">
            <w:pPr>
              <w:pStyle w:val="Description"/>
              <w:spacing w:before="60" w:after="60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nil"/>
              <w:right w:val="nil"/>
            </w:tcBorders>
            <w:vAlign w:val="center"/>
          </w:tcPr>
          <w:p w14:paraId="3ADD2A80" w14:textId="01EDE499" w:rsidR="00C864E2" w:rsidRPr="00E45D97" w:rsidRDefault="00C864E2" w:rsidP="00C864E2">
            <w:pPr>
              <w:pStyle w:val="Description"/>
              <w:spacing w:before="60" w:after="60"/>
              <w:ind w:left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1B44624" w14:textId="77777777" w:rsidR="00C864E2" w:rsidRPr="00E33B30" w:rsidRDefault="00C864E2" w:rsidP="00FD263C">
            <w:pPr>
              <w:pStyle w:val="Description"/>
              <w:spacing w:before="60" w:after="60"/>
              <w:ind w:left="0"/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20" w:type="dxa"/>
            <w:tcBorders>
              <w:left w:val="nil"/>
              <w:right w:val="nil"/>
            </w:tcBorders>
            <w:vAlign w:val="center"/>
          </w:tcPr>
          <w:p w14:paraId="0BF3C486" w14:textId="77777777" w:rsidR="00C864E2" w:rsidRPr="00822004" w:rsidRDefault="00C864E2" w:rsidP="00C864E2">
            <w:pPr>
              <w:jc w:val="center"/>
              <w:rPr>
                <w:rFonts w:ascii="Candara" w:hAnsi="Candara"/>
                <w:color w:val="595959" w:themeColor="text1" w:themeTint="A6"/>
                <w:sz w:val="32"/>
                <w:szCs w:val="32"/>
              </w:rPr>
            </w:pPr>
            <w:r w:rsidRPr="00822004">
              <w:rPr>
                <w:rFonts w:ascii="Candara" w:hAnsi="Candara"/>
                <w:color w:val="595959" w:themeColor="text1" w:themeTint="A6"/>
                <w:sz w:val="32"/>
                <w:szCs w:val="32"/>
              </w:rPr>
              <w:t>19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21C6FC4F" w14:textId="6F90D25E" w:rsidR="00C864E2" w:rsidRPr="00822004" w:rsidRDefault="00C864E2" w:rsidP="002709E0">
            <w:pPr>
              <w:pStyle w:val="Description"/>
              <w:spacing w:before="60" w:after="60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nil"/>
              <w:right w:val="nil"/>
            </w:tcBorders>
            <w:vAlign w:val="center"/>
          </w:tcPr>
          <w:p w14:paraId="69CA1BF1" w14:textId="21E34BE6" w:rsidR="00C864E2" w:rsidRPr="00822004" w:rsidRDefault="00C864E2" w:rsidP="00C864E2">
            <w:pPr>
              <w:pStyle w:val="Description"/>
              <w:spacing w:before="60" w:after="60"/>
              <w:ind w:left="0"/>
              <w:rPr>
                <w:i/>
                <w:iCs/>
                <w:sz w:val="20"/>
                <w:szCs w:val="20"/>
              </w:rPr>
            </w:pPr>
          </w:p>
        </w:tc>
      </w:tr>
      <w:tr w:rsidR="00E45D97" w:rsidRPr="00743E25" w14:paraId="134E350A" w14:textId="77777777" w:rsidTr="002709E0">
        <w:trPr>
          <w:trHeight w:val="624"/>
        </w:trPr>
        <w:tc>
          <w:tcPr>
            <w:tcW w:w="1020" w:type="dxa"/>
            <w:tcBorders>
              <w:left w:val="nil"/>
              <w:right w:val="nil"/>
            </w:tcBorders>
            <w:vAlign w:val="center"/>
          </w:tcPr>
          <w:p w14:paraId="2FA008CA" w14:textId="77777777" w:rsidR="00E45D97" w:rsidRPr="00E45D97" w:rsidRDefault="00E45D97" w:rsidP="00E45D97">
            <w:pPr>
              <w:pStyle w:val="Description"/>
              <w:spacing w:before="0"/>
              <w:ind w:left="0"/>
              <w:jc w:val="center"/>
              <w:rPr>
                <w:color w:val="595959" w:themeColor="text1" w:themeTint="A6"/>
                <w:sz w:val="32"/>
                <w:szCs w:val="32"/>
              </w:rPr>
            </w:pPr>
            <w:r w:rsidRPr="00E45D97">
              <w:rPr>
                <w:color w:val="595959" w:themeColor="text1" w:themeTint="A6"/>
                <w:sz w:val="32"/>
                <w:szCs w:val="32"/>
              </w:rPr>
              <w:t>2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297DF218" w14:textId="76258D66" w:rsidR="00E45D97" w:rsidRPr="00E45D97" w:rsidRDefault="00E45D97" w:rsidP="00E45D97">
            <w:pPr>
              <w:pStyle w:val="Description"/>
              <w:spacing w:before="60" w:after="60"/>
              <w:ind w:left="0"/>
              <w:jc w:val="right"/>
              <w:rPr>
                <w:sz w:val="20"/>
                <w:szCs w:val="20"/>
              </w:rPr>
            </w:pPr>
            <w:r w:rsidRPr="00E45D97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3061" w:type="dxa"/>
            <w:tcBorders>
              <w:left w:val="nil"/>
              <w:right w:val="nil"/>
            </w:tcBorders>
            <w:vAlign w:val="center"/>
          </w:tcPr>
          <w:p w14:paraId="5FBD4BD9" w14:textId="19AE778B" w:rsidR="00E45D97" w:rsidRPr="00E45D97" w:rsidRDefault="00E45D97" w:rsidP="00E45D97">
            <w:pPr>
              <w:pStyle w:val="Description"/>
              <w:spacing w:before="60" w:after="60"/>
              <w:ind w:left="0"/>
              <w:rPr>
                <w:sz w:val="20"/>
                <w:szCs w:val="20"/>
              </w:rPr>
            </w:pPr>
            <w:r w:rsidRPr="00E45D97">
              <w:rPr>
                <w:i/>
                <w:iCs/>
                <w:sz w:val="20"/>
                <w:szCs w:val="20"/>
              </w:rPr>
              <w:t>The Autobiography of Benjamin Franklin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13A875" w14:textId="77777777" w:rsidR="00E45D97" w:rsidRPr="00E33B30" w:rsidRDefault="00E45D97" w:rsidP="00E45D97">
            <w:pPr>
              <w:pStyle w:val="Description"/>
              <w:spacing w:before="60" w:after="60"/>
              <w:ind w:left="0"/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20" w:type="dxa"/>
            <w:tcBorders>
              <w:left w:val="nil"/>
              <w:right w:val="nil"/>
            </w:tcBorders>
            <w:vAlign w:val="center"/>
          </w:tcPr>
          <w:p w14:paraId="19328E89" w14:textId="77777777" w:rsidR="00E45D97" w:rsidRPr="00822004" w:rsidRDefault="00E45D97" w:rsidP="00E45D97">
            <w:pPr>
              <w:jc w:val="center"/>
              <w:rPr>
                <w:rFonts w:ascii="Candara" w:hAnsi="Candara"/>
                <w:color w:val="595959" w:themeColor="text1" w:themeTint="A6"/>
                <w:sz w:val="32"/>
                <w:szCs w:val="32"/>
              </w:rPr>
            </w:pPr>
            <w:r w:rsidRPr="00822004">
              <w:rPr>
                <w:rFonts w:ascii="Candara" w:hAnsi="Candara"/>
                <w:color w:val="595959" w:themeColor="text1" w:themeTint="A6"/>
                <w:sz w:val="32"/>
                <w:szCs w:val="32"/>
              </w:rPr>
              <w:t>20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4392E553" w14:textId="77777777" w:rsidR="00E45D97" w:rsidRPr="00822004" w:rsidRDefault="00E45D97" w:rsidP="00E45D97">
            <w:pPr>
              <w:pStyle w:val="Description"/>
              <w:spacing w:before="60" w:after="60"/>
              <w:ind w:left="0"/>
              <w:jc w:val="right"/>
              <w:rPr>
                <w:sz w:val="20"/>
                <w:szCs w:val="20"/>
              </w:rPr>
            </w:pPr>
            <w:r w:rsidRPr="00822004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3061" w:type="dxa"/>
            <w:tcBorders>
              <w:left w:val="nil"/>
              <w:right w:val="nil"/>
            </w:tcBorders>
            <w:vAlign w:val="center"/>
          </w:tcPr>
          <w:p w14:paraId="75748CE5" w14:textId="302B88C2" w:rsidR="00E45D97" w:rsidRPr="00822004" w:rsidRDefault="00822004" w:rsidP="00E45D97">
            <w:pPr>
              <w:pStyle w:val="Description"/>
              <w:spacing w:before="60" w:after="60"/>
              <w:ind w:left="0"/>
              <w:rPr>
                <w:i/>
                <w:iCs/>
                <w:sz w:val="20"/>
                <w:szCs w:val="20"/>
              </w:rPr>
            </w:pPr>
            <w:r w:rsidRPr="00822004">
              <w:rPr>
                <w:i/>
                <w:iCs/>
                <w:sz w:val="20"/>
                <w:szCs w:val="20"/>
              </w:rPr>
              <w:t>Anne of Green Gables</w:t>
            </w:r>
          </w:p>
        </w:tc>
      </w:tr>
      <w:tr w:rsidR="00E45D97" w:rsidRPr="00743E25" w14:paraId="12539C9E" w14:textId="77777777" w:rsidTr="002709E0">
        <w:trPr>
          <w:trHeight w:val="624"/>
        </w:trPr>
        <w:tc>
          <w:tcPr>
            <w:tcW w:w="1020" w:type="dxa"/>
            <w:tcBorders>
              <w:left w:val="nil"/>
              <w:right w:val="nil"/>
            </w:tcBorders>
            <w:vAlign w:val="center"/>
          </w:tcPr>
          <w:p w14:paraId="3A55803F" w14:textId="77777777" w:rsidR="00E45D97" w:rsidRPr="00E45D97" w:rsidRDefault="00E45D97" w:rsidP="00E45D97">
            <w:pPr>
              <w:pStyle w:val="Description"/>
              <w:spacing w:before="0"/>
              <w:ind w:left="0"/>
              <w:jc w:val="center"/>
              <w:rPr>
                <w:color w:val="595959" w:themeColor="text1" w:themeTint="A6"/>
                <w:sz w:val="32"/>
                <w:szCs w:val="32"/>
              </w:rPr>
            </w:pPr>
            <w:r w:rsidRPr="00E45D97">
              <w:rPr>
                <w:color w:val="595959" w:themeColor="text1" w:themeTint="A6"/>
                <w:sz w:val="32"/>
                <w:szCs w:val="32"/>
              </w:rPr>
              <w:t>3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7D25D2E4" w14:textId="77777777" w:rsidR="00E45D97" w:rsidRPr="00E45D97" w:rsidRDefault="00E45D97" w:rsidP="00E45D97">
            <w:pPr>
              <w:pStyle w:val="Description"/>
              <w:spacing w:before="60" w:after="60"/>
              <w:ind w:left="0"/>
              <w:jc w:val="right"/>
              <w:rPr>
                <w:sz w:val="20"/>
                <w:szCs w:val="20"/>
              </w:rPr>
            </w:pPr>
            <w:r w:rsidRPr="00E45D97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3061" w:type="dxa"/>
            <w:tcBorders>
              <w:left w:val="nil"/>
              <w:right w:val="nil"/>
            </w:tcBorders>
            <w:vAlign w:val="center"/>
          </w:tcPr>
          <w:p w14:paraId="2F186526" w14:textId="79C45471" w:rsidR="00E45D97" w:rsidRPr="00E45D97" w:rsidRDefault="00E45D97" w:rsidP="00E45D97">
            <w:pPr>
              <w:pStyle w:val="Description"/>
              <w:spacing w:before="60" w:after="60"/>
              <w:ind w:left="0"/>
              <w:rPr>
                <w:i/>
                <w:iCs/>
                <w:sz w:val="20"/>
                <w:szCs w:val="20"/>
              </w:rPr>
            </w:pPr>
            <w:r w:rsidRPr="00DC5BCB">
              <w:rPr>
                <w:b/>
                <w:bCs/>
                <w:sz w:val="20"/>
                <w:szCs w:val="20"/>
              </w:rPr>
              <w:t>Reaction Paper</w:t>
            </w:r>
            <w:r w:rsidRPr="00E45D97">
              <w:rPr>
                <w:sz w:val="20"/>
                <w:szCs w:val="20"/>
              </w:rPr>
              <w:t xml:space="preserve"> / start Comparison Paper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5ED2112" w14:textId="77777777" w:rsidR="00E45D97" w:rsidRPr="00E33B30" w:rsidRDefault="00E45D97" w:rsidP="00E45D97">
            <w:pPr>
              <w:pStyle w:val="Description"/>
              <w:spacing w:before="60" w:after="60"/>
              <w:ind w:left="0"/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20" w:type="dxa"/>
            <w:tcBorders>
              <w:left w:val="nil"/>
              <w:right w:val="nil"/>
            </w:tcBorders>
            <w:vAlign w:val="center"/>
          </w:tcPr>
          <w:p w14:paraId="051A8736" w14:textId="77777777" w:rsidR="00E45D97" w:rsidRPr="00822004" w:rsidRDefault="00E45D97" w:rsidP="00E45D97">
            <w:pPr>
              <w:jc w:val="center"/>
              <w:rPr>
                <w:rFonts w:ascii="Candara" w:hAnsi="Candara"/>
                <w:color w:val="595959" w:themeColor="text1" w:themeTint="A6"/>
                <w:sz w:val="32"/>
                <w:szCs w:val="32"/>
              </w:rPr>
            </w:pPr>
            <w:r w:rsidRPr="00822004">
              <w:rPr>
                <w:rFonts w:ascii="Candara" w:hAnsi="Candara"/>
                <w:color w:val="595959" w:themeColor="text1" w:themeTint="A6"/>
                <w:sz w:val="32"/>
                <w:szCs w:val="32"/>
              </w:rPr>
              <w:t>21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65C1C3A9" w14:textId="77777777" w:rsidR="00E45D97" w:rsidRPr="00822004" w:rsidRDefault="00E45D97" w:rsidP="00E45D97">
            <w:pPr>
              <w:pStyle w:val="Description"/>
              <w:spacing w:before="60" w:after="60"/>
              <w:ind w:left="0"/>
              <w:jc w:val="right"/>
              <w:rPr>
                <w:sz w:val="20"/>
                <w:szCs w:val="20"/>
              </w:rPr>
            </w:pPr>
            <w:r w:rsidRPr="00822004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3061" w:type="dxa"/>
            <w:tcBorders>
              <w:left w:val="nil"/>
              <w:right w:val="nil"/>
            </w:tcBorders>
            <w:vAlign w:val="center"/>
          </w:tcPr>
          <w:p w14:paraId="557C0834" w14:textId="54A99682" w:rsidR="00E45D97" w:rsidRPr="00DC5BCB" w:rsidRDefault="00822004" w:rsidP="00E45D97">
            <w:pPr>
              <w:pStyle w:val="Description"/>
              <w:spacing w:before="60" w:after="60"/>
              <w:ind w:left="0"/>
              <w:rPr>
                <w:b/>
                <w:bCs/>
                <w:i/>
                <w:iCs/>
                <w:sz w:val="20"/>
                <w:szCs w:val="20"/>
              </w:rPr>
            </w:pPr>
            <w:r w:rsidRPr="00DC5BCB">
              <w:rPr>
                <w:b/>
                <w:bCs/>
                <w:sz w:val="20"/>
                <w:szCs w:val="20"/>
              </w:rPr>
              <w:t>Reaction Paper / Comparison Paper</w:t>
            </w:r>
          </w:p>
        </w:tc>
      </w:tr>
      <w:tr w:rsidR="00E45D97" w:rsidRPr="00743E25" w14:paraId="3591AB60" w14:textId="77777777" w:rsidTr="002709E0">
        <w:trPr>
          <w:trHeight w:val="624"/>
        </w:trPr>
        <w:tc>
          <w:tcPr>
            <w:tcW w:w="1020" w:type="dxa"/>
            <w:tcBorders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2CAC1831" w14:textId="77777777" w:rsidR="00E45D97" w:rsidRPr="00E45D97" w:rsidRDefault="00E45D97" w:rsidP="00E45D97">
            <w:pPr>
              <w:pStyle w:val="Description"/>
              <w:spacing w:before="0"/>
              <w:ind w:left="0"/>
              <w:jc w:val="center"/>
              <w:rPr>
                <w:color w:val="595959" w:themeColor="text1" w:themeTint="A6"/>
                <w:sz w:val="32"/>
                <w:szCs w:val="32"/>
              </w:rPr>
            </w:pPr>
            <w:r w:rsidRPr="00E45D97">
              <w:rPr>
                <w:color w:val="595959" w:themeColor="text1" w:themeTint="A6"/>
                <w:sz w:val="32"/>
                <w:szCs w:val="32"/>
              </w:rPr>
              <w:t>4</w:t>
            </w:r>
          </w:p>
        </w:tc>
        <w:tc>
          <w:tcPr>
            <w:tcW w:w="454" w:type="dxa"/>
            <w:tcBorders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6128CB84" w14:textId="6C9F7DFE" w:rsidR="00E45D97" w:rsidRPr="00E45D97" w:rsidRDefault="00E45D97" w:rsidP="00E45D97">
            <w:pPr>
              <w:pStyle w:val="Description"/>
              <w:spacing w:before="60" w:after="60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75147E3C" w14:textId="7C192B4F" w:rsidR="00E45D97" w:rsidRPr="00E45D97" w:rsidRDefault="00E45D97" w:rsidP="00E45D97">
            <w:pPr>
              <w:pStyle w:val="Description"/>
              <w:spacing w:before="60" w:after="60"/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3BCA98" w14:textId="77777777" w:rsidR="00E45D97" w:rsidRPr="00E33B30" w:rsidRDefault="00E45D97" w:rsidP="00E45D97">
            <w:pPr>
              <w:pStyle w:val="Description"/>
              <w:spacing w:before="60" w:after="60"/>
              <w:ind w:left="0"/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20" w:type="dxa"/>
            <w:tcBorders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46D7FA5E" w14:textId="77777777" w:rsidR="00E45D97" w:rsidRPr="00AA105B" w:rsidRDefault="00E45D97" w:rsidP="00E45D97">
            <w:pPr>
              <w:jc w:val="center"/>
              <w:rPr>
                <w:rFonts w:ascii="Candara" w:hAnsi="Candara"/>
                <w:color w:val="595959" w:themeColor="text1" w:themeTint="A6"/>
                <w:sz w:val="32"/>
                <w:szCs w:val="32"/>
              </w:rPr>
            </w:pPr>
            <w:r w:rsidRPr="00AA105B">
              <w:rPr>
                <w:rFonts w:ascii="Candara" w:hAnsi="Candara"/>
                <w:color w:val="595959" w:themeColor="text1" w:themeTint="A6"/>
                <w:sz w:val="32"/>
                <w:szCs w:val="32"/>
              </w:rPr>
              <w:t>22</w:t>
            </w:r>
          </w:p>
        </w:tc>
        <w:tc>
          <w:tcPr>
            <w:tcW w:w="454" w:type="dxa"/>
            <w:tcBorders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66ACB71F" w14:textId="167DFE28" w:rsidR="00E45D97" w:rsidRPr="00AA105B" w:rsidRDefault="00E45D97" w:rsidP="00E45D97">
            <w:pPr>
              <w:pStyle w:val="Description"/>
              <w:spacing w:before="60" w:after="60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0AFA0B56" w14:textId="7A8C03B1" w:rsidR="00E45D97" w:rsidRPr="00AA105B" w:rsidRDefault="00E45D97" w:rsidP="00E45D97">
            <w:pPr>
              <w:pStyle w:val="Description"/>
              <w:spacing w:before="60" w:after="60"/>
              <w:ind w:left="0"/>
              <w:rPr>
                <w:sz w:val="20"/>
                <w:szCs w:val="20"/>
              </w:rPr>
            </w:pPr>
          </w:p>
        </w:tc>
      </w:tr>
      <w:tr w:rsidR="00E45D97" w:rsidRPr="00743E25" w14:paraId="4AC498B7" w14:textId="77777777" w:rsidTr="002709E0">
        <w:trPr>
          <w:trHeight w:val="624"/>
        </w:trPr>
        <w:tc>
          <w:tcPr>
            <w:tcW w:w="1020" w:type="dxa"/>
            <w:tcBorders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30684024" w14:textId="77777777" w:rsidR="00E45D97" w:rsidRPr="00E45D97" w:rsidRDefault="00E45D97" w:rsidP="00E45D97">
            <w:pPr>
              <w:pStyle w:val="Description"/>
              <w:spacing w:before="0"/>
              <w:ind w:left="0"/>
              <w:jc w:val="center"/>
              <w:rPr>
                <w:color w:val="595959" w:themeColor="text1" w:themeTint="A6"/>
                <w:sz w:val="32"/>
                <w:szCs w:val="32"/>
              </w:rPr>
            </w:pPr>
            <w:r w:rsidRPr="00E45D97">
              <w:rPr>
                <w:color w:val="595959" w:themeColor="text1" w:themeTint="A6"/>
                <w:sz w:val="32"/>
                <w:szCs w:val="32"/>
              </w:rPr>
              <w:t>5</w:t>
            </w:r>
          </w:p>
        </w:tc>
        <w:tc>
          <w:tcPr>
            <w:tcW w:w="454" w:type="dxa"/>
            <w:tcBorders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2A717CBF" w14:textId="66A52153" w:rsidR="00E45D97" w:rsidRPr="00E45D97" w:rsidRDefault="00E45D97" w:rsidP="00E45D97">
            <w:pPr>
              <w:pStyle w:val="Description"/>
              <w:spacing w:before="60" w:after="60"/>
              <w:ind w:left="0"/>
              <w:jc w:val="right"/>
              <w:rPr>
                <w:sz w:val="20"/>
                <w:szCs w:val="20"/>
              </w:rPr>
            </w:pPr>
            <w:r w:rsidRPr="00E45D97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3061" w:type="dxa"/>
            <w:tcBorders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5ECB72CB" w14:textId="67FC66C2" w:rsidR="00E45D97" w:rsidRPr="00E45D97" w:rsidRDefault="00E45D97" w:rsidP="00E45D97">
            <w:pPr>
              <w:pStyle w:val="Description"/>
              <w:spacing w:before="60" w:after="60"/>
              <w:ind w:left="0"/>
              <w:rPr>
                <w:i/>
                <w:iCs/>
                <w:sz w:val="20"/>
                <w:szCs w:val="20"/>
              </w:rPr>
            </w:pPr>
            <w:r w:rsidRPr="00E45D97">
              <w:rPr>
                <w:i/>
                <w:iCs/>
                <w:sz w:val="20"/>
                <w:szCs w:val="20"/>
              </w:rPr>
              <w:t>The Federalist Papers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DFFB38F" w14:textId="77777777" w:rsidR="00E45D97" w:rsidRPr="00E33B30" w:rsidRDefault="00E45D97" w:rsidP="00E45D97">
            <w:pPr>
              <w:pStyle w:val="Description"/>
              <w:spacing w:before="60" w:after="60"/>
              <w:ind w:left="0"/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20" w:type="dxa"/>
            <w:tcBorders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15983850" w14:textId="77777777" w:rsidR="00E45D97" w:rsidRPr="00AA105B" w:rsidRDefault="00E45D97" w:rsidP="00E45D97">
            <w:pPr>
              <w:jc w:val="center"/>
              <w:rPr>
                <w:rFonts w:ascii="Candara" w:hAnsi="Candara"/>
                <w:color w:val="595959" w:themeColor="text1" w:themeTint="A6"/>
                <w:sz w:val="32"/>
                <w:szCs w:val="32"/>
              </w:rPr>
            </w:pPr>
            <w:r w:rsidRPr="00AA105B">
              <w:rPr>
                <w:rFonts w:ascii="Candara" w:hAnsi="Candara"/>
                <w:color w:val="595959" w:themeColor="text1" w:themeTint="A6"/>
                <w:sz w:val="32"/>
                <w:szCs w:val="32"/>
              </w:rPr>
              <w:t>23</w:t>
            </w:r>
          </w:p>
        </w:tc>
        <w:tc>
          <w:tcPr>
            <w:tcW w:w="454" w:type="dxa"/>
            <w:tcBorders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0BB513DB" w14:textId="77777777" w:rsidR="00E45D97" w:rsidRPr="00AA105B" w:rsidRDefault="00E45D97" w:rsidP="00E45D97">
            <w:pPr>
              <w:pStyle w:val="Description"/>
              <w:spacing w:before="60" w:after="60"/>
              <w:ind w:left="0"/>
              <w:jc w:val="right"/>
              <w:rPr>
                <w:sz w:val="20"/>
                <w:szCs w:val="20"/>
              </w:rPr>
            </w:pPr>
            <w:r w:rsidRPr="00AA105B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3061" w:type="dxa"/>
            <w:tcBorders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3CC77447" w14:textId="27612672" w:rsidR="00E45D97" w:rsidRPr="00AA105B" w:rsidRDefault="00AA105B" w:rsidP="00E45D97">
            <w:pPr>
              <w:pStyle w:val="Description"/>
              <w:spacing w:before="60" w:after="60"/>
              <w:ind w:left="0"/>
              <w:rPr>
                <w:i/>
                <w:iCs/>
                <w:sz w:val="20"/>
                <w:szCs w:val="20"/>
              </w:rPr>
            </w:pPr>
            <w:r w:rsidRPr="00AA105B">
              <w:rPr>
                <w:i/>
                <w:iCs/>
                <w:sz w:val="20"/>
                <w:szCs w:val="20"/>
              </w:rPr>
              <w:t>Farmer Boy</w:t>
            </w:r>
          </w:p>
        </w:tc>
      </w:tr>
      <w:tr w:rsidR="00E45D97" w:rsidRPr="00743E25" w14:paraId="6904CF2D" w14:textId="77777777" w:rsidTr="002709E0">
        <w:trPr>
          <w:trHeight w:val="624"/>
        </w:trPr>
        <w:tc>
          <w:tcPr>
            <w:tcW w:w="1020" w:type="dxa"/>
            <w:tcBorders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732384E9" w14:textId="77777777" w:rsidR="00E45D97" w:rsidRPr="00E45D97" w:rsidRDefault="00E45D97" w:rsidP="00E45D97">
            <w:pPr>
              <w:pStyle w:val="Description"/>
              <w:spacing w:before="0"/>
              <w:ind w:left="0"/>
              <w:jc w:val="center"/>
              <w:rPr>
                <w:color w:val="595959" w:themeColor="text1" w:themeTint="A6"/>
                <w:sz w:val="32"/>
                <w:szCs w:val="32"/>
              </w:rPr>
            </w:pPr>
            <w:r w:rsidRPr="00E45D97">
              <w:rPr>
                <w:color w:val="595959" w:themeColor="text1" w:themeTint="A6"/>
                <w:sz w:val="32"/>
                <w:szCs w:val="32"/>
              </w:rPr>
              <w:t>6</w:t>
            </w:r>
          </w:p>
        </w:tc>
        <w:tc>
          <w:tcPr>
            <w:tcW w:w="454" w:type="dxa"/>
            <w:tcBorders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34AED615" w14:textId="77777777" w:rsidR="00E45D97" w:rsidRPr="00E45D97" w:rsidRDefault="00E45D97" w:rsidP="00E45D97">
            <w:pPr>
              <w:pStyle w:val="Description"/>
              <w:spacing w:before="60" w:after="60"/>
              <w:ind w:left="0"/>
              <w:jc w:val="right"/>
              <w:rPr>
                <w:sz w:val="20"/>
                <w:szCs w:val="20"/>
              </w:rPr>
            </w:pPr>
            <w:r w:rsidRPr="00E45D97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3061" w:type="dxa"/>
            <w:tcBorders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3257ABC9" w14:textId="5B607E66" w:rsidR="00E45D97" w:rsidRPr="00DC5BCB" w:rsidRDefault="00E45D97" w:rsidP="00E45D97">
            <w:pPr>
              <w:pStyle w:val="Description"/>
              <w:spacing w:before="60" w:after="60"/>
              <w:ind w:left="0"/>
              <w:rPr>
                <w:b/>
                <w:bCs/>
                <w:sz w:val="20"/>
                <w:szCs w:val="20"/>
              </w:rPr>
            </w:pPr>
            <w:r w:rsidRPr="00DC5BCB">
              <w:rPr>
                <w:b/>
                <w:bCs/>
                <w:sz w:val="20"/>
                <w:szCs w:val="20"/>
              </w:rPr>
              <w:t>Reaction Paper / Comparison Paper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86614C9" w14:textId="77777777" w:rsidR="00E45D97" w:rsidRPr="00E33B30" w:rsidRDefault="00E45D97" w:rsidP="00E45D97">
            <w:pPr>
              <w:pStyle w:val="Description"/>
              <w:spacing w:before="60" w:after="60"/>
              <w:ind w:left="0"/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20" w:type="dxa"/>
            <w:tcBorders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2F3849E6" w14:textId="77777777" w:rsidR="00E45D97" w:rsidRPr="00AA105B" w:rsidRDefault="00E45D97" w:rsidP="00E45D97">
            <w:pPr>
              <w:jc w:val="center"/>
              <w:rPr>
                <w:rFonts w:ascii="Candara" w:hAnsi="Candara"/>
                <w:color w:val="595959" w:themeColor="text1" w:themeTint="A6"/>
                <w:sz w:val="32"/>
                <w:szCs w:val="32"/>
              </w:rPr>
            </w:pPr>
            <w:r w:rsidRPr="00AA105B">
              <w:rPr>
                <w:rFonts w:ascii="Candara" w:hAnsi="Candara"/>
                <w:color w:val="595959" w:themeColor="text1" w:themeTint="A6"/>
                <w:sz w:val="32"/>
                <w:szCs w:val="32"/>
              </w:rPr>
              <w:t>24</w:t>
            </w:r>
          </w:p>
        </w:tc>
        <w:tc>
          <w:tcPr>
            <w:tcW w:w="454" w:type="dxa"/>
            <w:tcBorders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1D77BF18" w14:textId="77777777" w:rsidR="00E45D97" w:rsidRPr="00AA105B" w:rsidRDefault="00E45D97" w:rsidP="00E45D97">
            <w:pPr>
              <w:pStyle w:val="Description"/>
              <w:spacing w:before="60" w:after="60"/>
              <w:ind w:left="0"/>
              <w:jc w:val="right"/>
              <w:rPr>
                <w:sz w:val="20"/>
                <w:szCs w:val="20"/>
              </w:rPr>
            </w:pPr>
            <w:r w:rsidRPr="00AA105B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3061" w:type="dxa"/>
            <w:tcBorders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15EABA96" w14:textId="5A52FA95" w:rsidR="00E45D97" w:rsidRPr="00AA105B" w:rsidRDefault="00AA105B" w:rsidP="00E45D97">
            <w:pPr>
              <w:pStyle w:val="Description"/>
              <w:spacing w:before="60" w:after="60"/>
              <w:ind w:left="0"/>
              <w:rPr>
                <w:sz w:val="20"/>
                <w:szCs w:val="20"/>
              </w:rPr>
            </w:pPr>
            <w:r w:rsidRPr="00DC5BCB">
              <w:rPr>
                <w:b/>
                <w:bCs/>
                <w:sz w:val="20"/>
                <w:szCs w:val="20"/>
              </w:rPr>
              <w:t>Reaction Paper</w:t>
            </w:r>
            <w:r w:rsidRPr="00AA105B">
              <w:rPr>
                <w:sz w:val="20"/>
                <w:szCs w:val="20"/>
              </w:rPr>
              <w:t xml:space="preserve"> / start Comparison Paper</w:t>
            </w:r>
          </w:p>
        </w:tc>
      </w:tr>
      <w:tr w:rsidR="00E45D97" w:rsidRPr="00743E25" w14:paraId="12E2F85B" w14:textId="77777777" w:rsidTr="002709E0">
        <w:trPr>
          <w:trHeight w:val="624"/>
        </w:trPr>
        <w:tc>
          <w:tcPr>
            <w:tcW w:w="1020" w:type="dxa"/>
            <w:tcBorders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788CE482" w14:textId="77777777" w:rsidR="00E45D97" w:rsidRPr="00E45D97" w:rsidRDefault="00E45D97" w:rsidP="00E45D97">
            <w:pPr>
              <w:pStyle w:val="Description"/>
              <w:spacing w:before="0"/>
              <w:ind w:left="0"/>
              <w:jc w:val="center"/>
              <w:rPr>
                <w:color w:val="595959" w:themeColor="text1" w:themeTint="A6"/>
                <w:sz w:val="32"/>
                <w:szCs w:val="32"/>
              </w:rPr>
            </w:pPr>
            <w:r w:rsidRPr="00E45D97">
              <w:rPr>
                <w:color w:val="595959" w:themeColor="text1" w:themeTint="A6"/>
                <w:sz w:val="32"/>
                <w:szCs w:val="32"/>
              </w:rPr>
              <w:t>7</w:t>
            </w:r>
          </w:p>
        </w:tc>
        <w:tc>
          <w:tcPr>
            <w:tcW w:w="454" w:type="dxa"/>
            <w:tcBorders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50275666" w14:textId="5E4B2182" w:rsidR="00E45D97" w:rsidRPr="00E45D97" w:rsidRDefault="00E45D97" w:rsidP="00E45D97">
            <w:pPr>
              <w:pStyle w:val="Description"/>
              <w:spacing w:before="60" w:after="60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102A549C" w14:textId="03516999" w:rsidR="00E45D97" w:rsidRPr="00E45D97" w:rsidRDefault="00E45D97" w:rsidP="00E45D97">
            <w:pPr>
              <w:pStyle w:val="Description"/>
              <w:spacing w:before="60" w:after="60"/>
              <w:ind w:left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FC9813" w14:textId="77777777" w:rsidR="00E45D97" w:rsidRPr="00E33B30" w:rsidRDefault="00E45D97" w:rsidP="00E45D97">
            <w:pPr>
              <w:pStyle w:val="Description"/>
              <w:spacing w:before="60" w:after="60"/>
              <w:ind w:left="0"/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20" w:type="dxa"/>
            <w:tcBorders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6F62DB9A" w14:textId="77777777" w:rsidR="00E45D97" w:rsidRPr="00AA105B" w:rsidRDefault="00E45D97" w:rsidP="00E45D97">
            <w:pPr>
              <w:jc w:val="center"/>
              <w:rPr>
                <w:rFonts w:ascii="Candara" w:hAnsi="Candara"/>
                <w:color w:val="595959" w:themeColor="text1" w:themeTint="A6"/>
                <w:sz w:val="32"/>
                <w:szCs w:val="32"/>
              </w:rPr>
            </w:pPr>
            <w:r w:rsidRPr="00AA105B">
              <w:rPr>
                <w:rFonts w:ascii="Candara" w:hAnsi="Candara"/>
                <w:color w:val="595959" w:themeColor="text1" w:themeTint="A6"/>
                <w:sz w:val="32"/>
                <w:szCs w:val="32"/>
              </w:rPr>
              <w:t>25</w:t>
            </w:r>
          </w:p>
        </w:tc>
        <w:tc>
          <w:tcPr>
            <w:tcW w:w="454" w:type="dxa"/>
            <w:tcBorders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3E8FA6D2" w14:textId="3C641147" w:rsidR="00E45D97" w:rsidRPr="00AA105B" w:rsidRDefault="00E45D97" w:rsidP="00E45D97">
            <w:pPr>
              <w:pStyle w:val="Description"/>
              <w:spacing w:before="60" w:after="60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27FF9424" w14:textId="65F7A0E4" w:rsidR="00E45D97" w:rsidRPr="00AA105B" w:rsidRDefault="00E45D97" w:rsidP="00E45D97">
            <w:pPr>
              <w:pStyle w:val="Description"/>
              <w:spacing w:before="60" w:after="60"/>
              <w:ind w:left="0"/>
              <w:rPr>
                <w:i/>
                <w:iCs/>
                <w:sz w:val="20"/>
                <w:szCs w:val="20"/>
              </w:rPr>
            </w:pPr>
          </w:p>
        </w:tc>
      </w:tr>
      <w:tr w:rsidR="00E45D97" w:rsidRPr="00743E25" w14:paraId="66CE50CC" w14:textId="77777777" w:rsidTr="002709E0">
        <w:trPr>
          <w:trHeight w:val="624"/>
        </w:trPr>
        <w:tc>
          <w:tcPr>
            <w:tcW w:w="1020" w:type="dxa"/>
            <w:tcBorders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285E7548" w14:textId="77777777" w:rsidR="00E45D97" w:rsidRPr="00E45D97" w:rsidRDefault="00E45D97" w:rsidP="00E45D97">
            <w:pPr>
              <w:pStyle w:val="Description"/>
              <w:spacing w:before="0"/>
              <w:ind w:left="0"/>
              <w:jc w:val="center"/>
              <w:rPr>
                <w:color w:val="595959" w:themeColor="text1" w:themeTint="A6"/>
                <w:sz w:val="32"/>
                <w:szCs w:val="32"/>
              </w:rPr>
            </w:pPr>
            <w:r w:rsidRPr="00E45D97">
              <w:rPr>
                <w:color w:val="595959" w:themeColor="text1" w:themeTint="A6"/>
                <w:sz w:val="32"/>
                <w:szCs w:val="32"/>
              </w:rPr>
              <w:t>8</w:t>
            </w:r>
          </w:p>
        </w:tc>
        <w:tc>
          <w:tcPr>
            <w:tcW w:w="454" w:type="dxa"/>
            <w:tcBorders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4AC603CD" w14:textId="77777777" w:rsidR="00E45D97" w:rsidRPr="00E45D97" w:rsidRDefault="00E45D97" w:rsidP="00E45D97">
            <w:pPr>
              <w:pStyle w:val="Description"/>
              <w:spacing w:before="60" w:after="60"/>
              <w:ind w:left="0"/>
              <w:jc w:val="right"/>
              <w:rPr>
                <w:sz w:val="20"/>
                <w:szCs w:val="20"/>
              </w:rPr>
            </w:pPr>
            <w:r w:rsidRPr="00E45D97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3061" w:type="dxa"/>
            <w:tcBorders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298CB59A" w14:textId="27115087" w:rsidR="00E45D97" w:rsidRPr="00E45D97" w:rsidRDefault="00E45D97" w:rsidP="00E45D97">
            <w:pPr>
              <w:pStyle w:val="Description"/>
              <w:spacing w:before="60" w:after="60"/>
              <w:ind w:left="0"/>
              <w:rPr>
                <w:i/>
                <w:iCs/>
                <w:sz w:val="20"/>
                <w:szCs w:val="20"/>
              </w:rPr>
            </w:pPr>
            <w:r w:rsidRPr="00E45D97">
              <w:rPr>
                <w:i/>
                <w:iCs/>
                <w:sz w:val="20"/>
                <w:szCs w:val="20"/>
              </w:rPr>
              <w:t>Narrative of the Life of Frederick Douglass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1F9E87" w14:textId="77777777" w:rsidR="00E45D97" w:rsidRPr="00E33B30" w:rsidRDefault="00E45D97" w:rsidP="00E45D97">
            <w:pPr>
              <w:pStyle w:val="Description"/>
              <w:spacing w:before="60" w:after="60"/>
              <w:ind w:left="0"/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20" w:type="dxa"/>
            <w:tcBorders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561162C1" w14:textId="77777777" w:rsidR="00E45D97" w:rsidRPr="00AA105B" w:rsidRDefault="00E45D97" w:rsidP="00E45D97">
            <w:pPr>
              <w:jc w:val="center"/>
              <w:rPr>
                <w:rFonts w:ascii="Candara" w:hAnsi="Candara"/>
                <w:color w:val="595959" w:themeColor="text1" w:themeTint="A6"/>
                <w:sz w:val="32"/>
                <w:szCs w:val="32"/>
              </w:rPr>
            </w:pPr>
            <w:r w:rsidRPr="00AA105B">
              <w:rPr>
                <w:rFonts w:ascii="Candara" w:hAnsi="Candara"/>
                <w:color w:val="595959" w:themeColor="text1" w:themeTint="A6"/>
                <w:sz w:val="32"/>
                <w:szCs w:val="32"/>
              </w:rPr>
              <w:t>26</w:t>
            </w:r>
          </w:p>
        </w:tc>
        <w:tc>
          <w:tcPr>
            <w:tcW w:w="454" w:type="dxa"/>
            <w:tcBorders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74066B6A" w14:textId="77777777" w:rsidR="00E45D97" w:rsidRPr="00AA105B" w:rsidRDefault="00E45D97" w:rsidP="00E45D97">
            <w:pPr>
              <w:pStyle w:val="Description"/>
              <w:spacing w:before="60" w:after="60"/>
              <w:ind w:left="0"/>
              <w:jc w:val="right"/>
              <w:rPr>
                <w:sz w:val="20"/>
                <w:szCs w:val="20"/>
              </w:rPr>
            </w:pPr>
            <w:r w:rsidRPr="00AA105B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3061" w:type="dxa"/>
            <w:tcBorders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3553B187" w14:textId="3BF37F16" w:rsidR="00E45D97" w:rsidRPr="00AA105B" w:rsidRDefault="00AA105B" w:rsidP="00E45D97">
            <w:pPr>
              <w:pStyle w:val="Description"/>
              <w:spacing w:before="60" w:after="60"/>
              <w:ind w:left="0"/>
              <w:rPr>
                <w:i/>
                <w:iCs/>
                <w:sz w:val="20"/>
                <w:szCs w:val="20"/>
              </w:rPr>
            </w:pPr>
            <w:r w:rsidRPr="00AA105B">
              <w:rPr>
                <w:i/>
                <w:iCs/>
                <w:sz w:val="20"/>
                <w:szCs w:val="20"/>
              </w:rPr>
              <w:t>When Calls the Heart</w:t>
            </w:r>
          </w:p>
        </w:tc>
      </w:tr>
      <w:tr w:rsidR="00E45D97" w:rsidRPr="00743E25" w14:paraId="6B4259A6" w14:textId="77777777" w:rsidTr="002709E0">
        <w:trPr>
          <w:trHeight w:val="624"/>
        </w:trPr>
        <w:tc>
          <w:tcPr>
            <w:tcW w:w="1020" w:type="dxa"/>
            <w:tcBorders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13FE8A43" w14:textId="77777777" w:rsidR="00E45D97" w:rsidRPr="00E45D97" w:rsidRDefault="00E45D97" w:rsidP="00E45D97">
            <w:pPr>
              <w:pStyle w:val="Description"/>
              <w:spacing w:before="0"/>
              <w:ind w:left="0"/>
              <w:jc w:val="center"/>
              <w:rPr>
                <w:color w:val="595959" w:themeColor="text1" w:themeTint="A6"/>
                <w:sz w:val="32"/>
                <w:szCs w:val="32"/>
              </w:rPr>
            </w:pPr>
            <w:r w:rsidRPr="00E45D97">
              <w:rPr>
                <w:color w:val="595959" w:themeColor="text1" w:themeTint="A6"/>
                <w:sz w:val="32"/>
                <w:szCs w:val="32"/>
              </w:rPr>
              <w:t>9</w:t>
            </w:r>
          </w:p>
        </w:tc>
        <w:tc>
          <w:tcPr>
            <w:tcW w:w="454" w:type="dxa"/>
            <w:tcBorders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270AF240" w14:textId="77777777" w:rsidR="00E45D97" w:rsidRPr="00E45D97" w:rsidRDefault="00E45D97" w:rsidP="00E45D97">
            <w:pPr>
              <w:pStyle w:val="Description"/>
              <w:spacing w:before="60" w:after="60"/>
              <w:ind w:left="0"/>
              <w:jc w:val="right"/>
              <w:rPr>
                <w:sz w:val="20"/>
                <w:szCs w:val="20"/>
              </w:rPr>
            </w:pPr>
            <w:r w:rsidRPr="00E45D97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3061" w:type="dxa"/>
            <w:tcBorders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69FC46C8" w14:textId="0783BBAD" w:rsidR="00E45D97" w:rsidRPr="00E45D97" w:rsidRDefault="00E45D97" w:rsidP="00E45D97">
            <w:pPr>
              <w:pStyle w:val="Description"/>
              <w:spacing w:before="60" w:after="60"/>
              <w:ind w:left="0"/>
              <w:rPr>
                <w:i/>
                <w:iCs/>
                <w:sz w:val="20"/>
                <w:szCs w:val="20"/>
              </w:rPr>
            </w:pPr>
            <w:r w:rsidRPr="00DC5BCB">
              <w:rPr>
                <w:b/>
                <w:bCs/>
                <w:sz w:val="20"/>
                <w:szCs w:val="20"/>
              </w:rPr>
              <w:t>Reaction Paper</w:t>
            </w:r>
            <w:r w:rsidRPr="00E45D97">
              <w:rPr>
                <w:sz w:val="20"/>
                <w:szCs w:val="20"/>
              </w:rPr>
              <w:t xml:space="preserve"> / start Comparison Paper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345614" w14:textId="77777777" w:rsidR="00E45D97" w:rsidRPr="00E33B30" w:rsidRDefault="00E45D97" w:rsidP="00E45D97">
            <w:pPr>
              <w:pStyle w:val="Description"/>
              <w:spacing w:before="60" w:after="60"/>
              <w:ind w:left="0"/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20" w:type="dxa"/>
            <w:tcBorders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08D6F491" w14:textId="77777777" w:rsidR="00E45D97" w:rsidRPr="00AA105B" w:rsidRDefault="00E45D97" w:rsidP="00E45D97">
            <w:pPr>
              <w:jc w:val="center"/>
              <w:rPr>
                <w:rFonts w:ascii="Candara" w:hAnsi="Candara"/>
                <w:color w:val="595959" w:themeColor="text1" w:themeTint="A6"/>
                <w:sz w:val="32"/>
                <w:szCs w:val="32"/>
              </w:rPr>
            </w:pPr>
            <w:r w:rsidRPr="00AA105B">
              <w:rPr>
                <w:rFonts w:ascii="Candara" w:hAnsi="Candara"/>
                <w:color w:val="595959" w:themeColor="text1" w:themeTint="A6"/>
                <w:sz w:val="32"/>
                <w:szCs w:val="32"/>
              </w:rPr>
              <w:t>27</w:t>
            </w:r>
          </w:p>
        </w:tc>
        <w:tc>
          <w:tcPr>
            <w:tcW w:w="454" w:type="dxa"/>
            <w:tcBorders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3971141A" w14:textId="220EBDAB" w:rsidR="00E45D97" w:rsidRPr="00AA105B" w:rsidRDefault="00AA105B" w:rsidP="00E45D97">
            <w:pPr>
              <w:pStyle w:val="Description"/>
              <w:spacing w:before="60" w:after="60"/>
              <w:ind w:left="0"/>
              <w:jc w:val="right"/>
              <w:rPr>
                <w:sz w:val="20"/>
                <w:szCs w:val="20"/>
              </w:rPr>
            </w:pPr>
            <w:r w:rsidRPr="00AA105B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3061" w:type="dxa"/>
            <w:tcBorders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421CF07A" w14:textId="3D163746" w:rsidR="00E45D97" w:rsidRPr="00DC5BCB" w:rsidRDefault="00AA105B" w:rsidP="00E45D97">
            <w:pPr>
              <w:pStyle w:val="Description"/>
              <w:spacing w:before="60" w:after="60"/>
              <w:ind w:left="0"/>
              <w:rPr>
                <w:b/>
                <w:bCs/>
                <w:i/>
                <w:iCs/>
                <w:sz w:val="20"/>
                <w:szCs w:val="20"/>
              </w:rPr>
            </w:pPr>
            <w:r w:rsidRPr="00DC5BCB">
              <w:rPr>
                <w:b/>
                <w:bCs/>
                <w:sz w:val="20"/>
                <w:szCs w:val="20"/>
              </w:rPr>
              <w:t>Reaction Paper / Comparison Paper</w:t>
            </w:r>
          </w:p>
        </w:tc>
      </w:tr>
      <w:tr w:rsidR="00E45D97" w:rsidRPr="00743E25" w14:paraId="222D8F36" w14:textId="77777777" w:rsidTr="002709E0">
        <w:trPr>
          <w:trHeight w:val="624"/>
        </w:trPr>
        <w:tc>
          <w:tcPr>
            <w:tcW w:w="1020" w:type="dxa"/>
            <w:tcBorders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6B7633A2" w14:textId="77777777" w:rsidR="00E45D97" w:rsidRPr="00822004" w:rsidRDefault="00E45D97" w:rsidP="00E45D97">
            <w:pPr>
              <w:pStyle w:val="Description"/>
              <w:spacing w:before="0"/>
              <w:ind w:left="0"/>
              <w:jc w:val="center"/>
              <w:rPr>
                <w:color w:val="595959" w:themeColor="text1" w:themeTint="A6"/>
                <w:sz w:val="32"/>
                <w:szCs w:val="32"/>
              </w:rPr>
            </w:pPr>
            <w:r w:rsidRPr="00822004">
              <w:rPr>
                <w:color w:val="595959" w:themeColor="text1" w:themeTint="A6"/>
                <w:sz w:val="32"/>
                <w:szCs w:val="32"/>
              </w:rPr>
              <w:t>10</w:t>
            </w:r>
          </w:p>
        </w:tc>
        <w:tc>
          <w:tcPr>
            <w:tcW w:w="454" w:type="dxa"/>
            <w:tcBorders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30A7B148" w14:textId="63C3A234" w:rsidR="00E45D97" w:rsidRPr="00822004" w:rsidRDefault="00E45D97" w:rsidP="00E45D97">
            <w:pPr>
              <w:pStyle w:val="Description"/>
              <w:spacing w:before="60" w:after="60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2C48F27F" w14:textId="6332943B" w:rsidR="00E45D97" w:rsidRPr="00822004" w:rsidRDefault="00E45D97" w:rsidP="00E45D97">
            <w:pPr>
              <w:pStyle w:val="Description"/>
              <w:spacing w:before="60" w:after="60"/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8BB5BA" w14:textId="77777777" w:rsidR="00E45D97" w:rsidRPr="00E33B30" w:rsidRDefault="00E45D97" w:rsidP="00E45D97">
            <w:pPr>
              <w:pStyle w:val="Description"/>
              <w:spacing w:before="60" w:after="60"/>
              <w:ind w:left="0"/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20" w:type="dxa"/>
            <w:tcBorders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5BC74DE7" w14:textId="77777777" w:rsidR="00E45D97" w:rsidRPr="00AA105B" w:rsidRDefault="00E45D97" w:rsidP="00E45D97">
            <w:pPr>
              <w:jc w:val="center"/>
              <w:rPr>
                <w:rFonts w:ascii="Candara" w:hAnsi="Candara"/>
                <w:color w:val="595959" w:themeColor="text1" w:themeTint="A6"/>
                <w:sz w:val="32"/>
                <w:szCs w:val="32"/>
              </w:rPr>
            </w:pPr>
            <w:r w:rsidRPr="00AA105B">
              <w:rPr>
                <w:rFonts w:ascii="Candara" w:hAnsi="Candara"/>
                <w:color w:val="595959" w:themeColor="text1" w:themeTint="A6"/>
                <w:sz w:val="32"/>
                <w:szCs w:val="32"/>
              </w:rPr>
              <w:t>28</w:t>
            </w:r>
          </w:p>
        </w:tc>
        <w:tc>
          <w:tcPr>
            <w:tcW w:w="454" w:type="dxa"/>
            <w:tcBorders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08046CA4" w14:textId="2A8F1327" w:rsidR="00E45D97" w:rsidRPr="00AA105B" w:rsidRDefault="00E45D97" w:rsidP="00E45D97">
            <w:pPr>
              <w:pStyle w:val="Description"/>
              <w:spacing w:before="60" w:after="60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2CC87B43" w14:textId="4DDE8454" w:rsidR="00E45D97" w:rsidRPr="00AA105B" w:rsidRDefault="00E45D97" w:rsidP="00E45D97">
            <w:pPr>
              <w:pStyle w:val="Description"/>
              <w:spacing w:before="60" w:after="60"/>
              <w:ind w:left="0"/>
              <w:rPr>
                <w:sz w:val="20"/>
                <w:szCs w:val="20"/>
              </w:rPr>
            </w:pPr>
          </w:p>
        </w:tc>
      </w:tr>
      <w:tr w:rsidR="00E45D97" w:rsidRPr="00743E25" w14:paraId="12A59112" w14:textId="77777777" w:rsidTr="002709E0">
        <w:trPr>
          <w:trHeight w:val="624"/>
        </w:trPr>
        <w:tc>
          <w:tcPr>
            <w:tcW w:w="1020" w:type="dxa"/>
            <w:tcBorders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48DBC43D" w14:textId="77777777" w:rsidR="00E45D97" w:rsidRPr="00822004" w:rsidRDefault="00E45D97" w:rsidP="00E45D97">
            <w:pPr>
              <w:pStyle w:val="Description"/>
              <w:spacing w:before="0"/>
              <w:ind w:left="0"/>
              <w:jc w:val="center"/>
              <w:rPr>
                <w:color w:val="595959" w:themeColor="text1" w:themeTint="A6"/>
                <w:sz w:val="32"/>
                <w:szCs w:val="32"/>
              </w:rPr>
            </w:pPr>
            <w:r w:rsidRPr="00822004">
              <w:rPr>
                <w:color w:val="595959" w:themeColor="text1" w:themeTint="A6"/>
                <w:sz w:val="32"/>
                <w:szCs w:val="32"/>
              </w:rPr>
              <w:t>11</w:t>
            </w:r>
          </w:p>
        </w:tc>
        <w:tc>
          <w:tcPr>
            <w:tcW w:w="454" w:type="dxa"/>
            <w:tcBorders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320425C9" w14:textId="77777777" w:rsidR="00E45D97" w:rsidRPr="00822004" w:rsidRDefault="00E45D97" w:rsidP="00E45D97">
            <w:pPr>
              <w:pStyle w:val="Description"/>
              <w:spacing w:before="60" w:after="60"/>
              <w:ind w:left="0"/>
              <w:jc w:val="right"/>
              <w:rPr>
                <w:sz w:val="20"/>
                <w:szCs w:val="20"/>
              </w:rPr>
            </w:pPr>
            <w:r w:rsidRPr="00822004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3061" w:type="dxa"/>
            <w:tcBorders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642A70C0" w14:textId="19FCC6B1" w:rsidR="00E45D97" w:rsidRPr="00822004" w:rsidRDefault="00E45D97" w:rsidP="00E45D97">
            <w:pPr>
              <w:pStyle w:val="Description"/>
              <w:spacing w:before="60" w:after="60"/>
              <w:ind w:left="0"/>
              <w:rPr>
                <w:i/>
                <w:iCs/>
                <w:sz w:val="20"/>
                <w:szCs w:val="20"/>
              </w:rPr>
            </w:pPr>
            <w:r w:rsidRPr="00822004">
              <w:rPr>
                <w:i/>
                <w:iCs/>
                <w:sz w:val="20"/>
                <w:szCs w:val="20"/>
              </w:rPr>
              <w:t xml:space="preserve">Up </w:t>
            </w:r>
            <w:r w:rsidR="00822004">
              <w:rPr>
                <w:i/>
                <w:iCs/>
                <w:sz w:val="20"/>
                <w:szCs w:val="20"/>
              </w:rPr>
              <w:t>f</w:t>
            </w:r>
            <w:r w:rsidRPr="00822004">
              <w:rPr>
                <w:i/>
                <w:iCs/>
                <w:sz w:val="20"/>
                <w:szCs w:val="20"/>
              </w:rPr>
              <w:t>rom Slavery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3462B2" w14:textId="77777777" w:rsidR="00E45D97" w:rsidRPr="00E33B30" w:rsidRDefault="00E45D97" w:rsidP="00E45D97">
            <w:pPr>
              <w:pStyle w:val="Description"/>
              <w:spacing w:before="60" w:after="60"/>
              <w:ind w:left="0"/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20" w:type="dxa"/>
            <w:tcBorders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33BB248D" w14:textId="77777777" w:rsidR="00E45D97" w:rsidRPr="00AA105B" w:rsidRDefault="00E45D97" w:rsidP="00E45D97">
            <w:pPr>
              <w:jc w:val="center"/>
              <w:rPr>
                <w:rFonts w:ascii="Candara" w:hAnsi="Candara"/>
                <w:color w:val="595959" w:themeColor="text1" w:themeTint="A6"/>
                <w:sz w:val="32"/>
                <w:szCs w:val="32"/>
              </w:rPr>
            </w:pPr>
            <w:r w:rsidRPr="00AA105B">
              <w:rPr>
                <w:rFonts w:ascii="Candara" w:hAnsi="Candara"/>
                <w:color w:val="595959" w:themeColor="text1" w:themeTint="A6"/>
                <w:sz w:val="32"/>
                <w:szCs w:val="32"/>
              </w:rPr>
              <w:t>29</w:t>
            </w:r>
          </w:p>
        </w:tc>
        <w:tc>
          <w:tcPr>
            <w:tcW w:w="454" w:type="dxa"/>
            <w:tcBorders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2D75FF8E" w14:textId="77777777" w:rsidR="00E45D97" w:rsidRPr="00AA105B" w:rsidRDefault="00E45D97" w:rsidP="00E45D97">
            <w:pPr>
              <w:pStyle w:val="Description"/>
              <w:spacing w:before="60" w:after="60"/>
              <w:ind w:left="0"/>
              <w:jc w:val="right"/>
              <w:rPr>
                <w:sz w:val="20"/>
                <w:szCs w:val="20"/>
              </w:rPr>
            </w:pPr>
            <w:r w:rsidRPr="00AA105B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3061" w:type="dxa"/>
            <w:tcBorders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22D9A542" w14:textId="3DFD30B3" w:rsidR="00E45D97" w:rsidRPr="00AA105B" w:rsidRDefault="00AA105B" w:rsidP="00E45D97">
            <w:pPr>
              <w:pStyle w:val="Description"/>
              <w:spacing w:before="60" w:after="60"/>
              <w:ind w:left="0"/>
              <w:rPr>
                <w:i/>
                <w:iCs/>
                <w:sz w:val="20"/>
                <w:szCs w:val="20"/>
              </w:rPr>
            </w:pPr>
            <w:r w:rsidRPr="00AA105B">
              <w:rPr>
                <w:i/>
                <w:iCs/>
                <w:sz w:val="20"/>
                <w:szCs w:val="20"/>
              </w:rPr>
              <w:t>To Kill a Mockingbird</w:t>
            </w:r>
          </w:p>
        </w:tc>
      </w:tr>
      <w:tr w:rsidR="00E45D97" w:rsidRPr="00743E25" w14:paraId="4156B021" w14:textId="77777777" w:rsidTr="002709E0">
        <w:trPr>
          <w:trHeight w:val="624"/>
        </w:trPr>
        <w:tc>
          <w:tcPr>
            <w:tcW w:w="1020" w:type="dxa"/>
            <w:tcBorders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74BB2CF0" w14:textId="77777777" w:rsidR="00E45D97" w:rsidRPr="00822004" w:rsidRDefault="00E45D97" w:rsidP="00E45D97">
            <w:pPr>
              <w:pStyle w:val="Description"/>
              <w:spacing w:before="0"/>
              <w:ind w:left="0"/>
              <w:jc w:val="center"/>
              <w:rPr>
                <w:color w:val="595959" w:themeColor="text1" w:themeTint="A6"/>
                <w:sz w:val="32"/>
                <w:szCs w:val="32"/>
              </w:rPr>
            </w:pPr>
            <w:r w:rsidRPr="00822004">
              <w:rPr>
                <w:color w:val="595959" w:themeColor="text1" w:themeTint="A6"/>
                <w:sz w:val="32"/>
                <w:szCs w:val="32"/>
              </w:rPr>
              <w:t>12</w:t>
            </w:r>
          </w:p>
        </w:tc>
        <w:tc>
          <w:tcPr>
            <w:tcW w:w="454" w:type="dxa"/>
            <w:tcBorders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4BB7E561" w14:textId="77777777" w:rsidR="00E45D97" w:rsidRPr="00822004" w:rsidRDefault="00E45D97" w:rsidP="00E45D97">
            <w:pPr>
              <w:pStyle w:val="Description"/>
              <w:spacing w:before="60" w:after="60"/>
              <w:ind w:left="0"/>
              <w:jc w:val="right"/>
              <w:rPr>
                <w:sz w:val="20"/>
                <w:szCs w:val="20"/>
              </w:rPr>
            </w:pPr>
            <w:r w:rsidRPr="00822004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3061" w:type="dxa"/>
            <w:tcBorders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68E78D2F" w14:textId="31687DA9" w:rsidR="00E45D97" w:rsidRPr="00DC5BCB" w:rsidRDefault="00E45D97" w:rsidP="00E45D97">
            <w:pPr>
              <w:pStyle w:val="Description"/>
              <w:spacing w:before="60" w:after="60"/>
              <w:ind w:left="0"/>
              <w:rPr>
                <w:b/>
                <w:bCs/>
                <w:sz w:val="20"/>
                <w:szCs w:val="20"/>
              </w:rPr>
            </w:pPr>
            <w:r w:rsidRPr="00DC5BCB">
              <w:rPr>
                <w:b/>
                <w:bCs/>
                <w:sz w:val="20"/>
                <w:szCs w:val="20"/>
              </w:rPr>
              <w:t>Reaction Paper / Comparison Paper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2020D7" w14:textId="77777777" w:rsidR="00E45D97" w:rsidRPr="00E33B30" w:rsidRDefault="00E45D97" w:rsidP="00E45D97">
            <w:pPr>
              <w:pStyle w:val="Description"/>
              <w:spacing w:before="60" w:after="60"/>
              <w:ind w:left="0"/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20" w:type="dxa"/>
            <w:tcBorders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699886A2" w14:textId="77777777" w:rsidR="00E45D97" w:rsidRPr="00AA105B" w:rsidRDefault="00E45D97" w:rsidP="00E45D97">
            <w:pPr>
              <w:jc w:val="center"/>
              <w:rPr>
                <w:rFonts w:ascii="Candara" w:hAnsi="Candara"/>
                <w:color w:val="595959" w:themeColor="text1" w:themeTint="A6"/>
                <w:sz w:val="32"/>
                <w:szCs w:val="32"/>
              </w:rPr>
            </w:pPr>
            <w:r w:rsidRPr="00AA105B">
              <w:rPr>
                <w:rFonts w:ascii="Candara" w:hAnsi="Candara"/>
                <w:color w:val="595959" w:themeColor="text1" w:themeTint="A6"/>
                <w:sz w:val="32"/>
                <w:szCs w:val="32"/>
              </w:rPr>
              <w:t>30</w:t>
            </w:r>
          </w:p>
        </w:tc>
        <w:tc>
          <w:tcPr>
            <w:tcW w:w="454" w:type="dxa"/>
            <w:tcBorders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1B71ED57" w14:textId="77777777" w:rsidR="00E45D97" w:rsidRPr="00AA105B" w:rsidRDefault="00E45D97" w:rsidP="00E45D97">
            <w:pPr>
              <w:pStyle w:val="Description"/>
              <w:spacing w:before="60" w:after="60"/>
              <w:ind w:left="0"/>
              <w:jc w:val="right"/>
              <w:rPr>
                <w:sz w:val="20"/>
                <w:szCs w:val="20"/>
              </w:rPr>
            </w:pPr>
            <w:r w:rsidRPr="00AA105B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3061" w:type="dxa"/>
            <w:tcBorders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7CAAD913" w14:textId="0178E940" w:rsidR="00E45D97" w:rsidRPr="00AA105B" w:rsidRDefault="00E45D97" w:rsidP="00E45D97">
            <w:pPr>
              <w:pStyle w:val="Description"/>
              <w:spacing w:before="60" w:after="60"/>
              <w:ind w:left="0"/>
              <w:rPr>
                <w:sz w:val="20"/>
                <w:szCs w:val="20"/>
              </w:rPr>
            </w:pPr>
            <w:r w:rsidRPr="00DC5BCB">
              <w:rPr>
                <w:b/>
                <w:bCs/>
                <w:sz w:val="20"/>
                <w:szCs w:val="20"/>
              </w:rPr>
              <w:t>Reaction Paper</w:t>
            </w:r>
            <w:r w:rsidRPr="00AA105B">
              <w:rPr>
                <w:sz w:val="20"/>
                <w:szCs w:val="20"/>
              </w:rPr>
              <w:t xml:space="preserve">: </w:t>
            </w:r>
            <w:r w:rsidR="00AA105B" w:rsidRPr="00AA105B">
              <w:rPr>
                <w:i/>
                <w:iCs/>
                <w:sz w:val="20"/>
                <w:szCs w:val="20"/>
              </w:rPr>
              <w:t>To Kill a Mockingbird</w:t>
            </w:r>
          </w:p>
        </w:tc>
      </w:tr>
      <w:tr w:rsidR="00E45D97" w:rsidRPr="00743E25" w14:paraId="1CC3A1DF" w14:textId="77777777" w:rsidTr="002709E0">
        <w:trPr>
          <w:trHeight w:val="624"/>
        </w:trPr>
        <w:tc>
          <w:tcPr>
            <w:tcW w:w="1020" w:type="dxa"/>
            <w:tcBorders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35AFB024" w14:textId="77777777" w:rsidR="00E45D97" w:rsidRPr="00822004" w:rsidRDefault="00E45D97" w:rsidP="00E45D97">
            <w:pPr>
              <w:pStyle w:val="Description"/>
              <w:spacing w:before="0"/>
              <w:ind w:left="0"/>
              <w:jc w:val="center"/>
              <w:rPr>
                <w:color w:val="595959" w:themeColor="text1" w:themeTint="A6"/>
                <w:sz w:val="32"/>
                <w:szCs w:val="32"/>
              </w:rPr>
            </w:pPr>
            <w:r w:rsidRPr="00822004">
              <w:rPr>
                <w:color w:val="595959" w:themeColor="text1" w:themeTint="A6"/>
                <w:sz w:val="32"/>
                <w:szCs w:val="32"/>
              </w:rPr>
              <w:t>13</w:t>
            </w:r>
          </w:p>
        </w:tc>
        <w:tc>
          <w:tcPr>
            <w:tcW w:w="454" w:type="dxa"/>
            <w:tcBorders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300519DD" w14:textId="68679EEB" w:rsidR="00E45D97" w:rsidRPr="00822004" w:rsidRDefault="00E45D97" w:rsidP="00E45D97">
            <w:pPr>
              <w:pStyle w:val="Description"/>
              <w:spacing w:before="60" w:after="60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4EBE0362" w14:textId="6A487EDA" w:rsidR="00E45D97" w:rsidRPr="00822004" w:rsidRDefault="00E45D97" w:rsidP="00E45D97">
            <w:pPr>
              <w:pStyle w:val="Description"/>
              <w:spacing w:before="60" w:after="60"/>
              <w:ind w:left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A94A71B" w14:textId="77777777" w:rsidR="00E45D97" w:rsidRPr="00E33B30" w:rsidRDefault="00E45D97" w:rsidP="00E45D97">
            <w:pPr>
              <w:pStyle w:val="Description"/>
              <w:spacing w:before="60" w:after="60"/>
              <w:ind w:left="0"/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20" w:type="dxa"/>
            <w:tcBorders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63DBB536" w14:textId="77777777" w:rsidR="00E45D97" w:rsidRPr="00AA105B" w:rsidRDefault="00E45D97" w:rsidP="00E45D97">
            <w:pPr>
              <w:jc w:val="center"/>
              <w:rPr>
                <w:rFonts w:ascii="Candara" w:hAnsi="Candara"/>
                <w:color w:val="595959" w:themeColor="text1" w:themeTint="A6"/>
                <w:sz w:val="32"/>
                <w:szCs w:val="32"/>
              </w:rPr>
            </w:pPr>
            <w:r w:rsidRPr="00AA105B">
              <w:rPr>
                <w:rFonts w:ascii="Candara" w:hAnsi="Candara"/>
                <w:color w:val="595959" w:themeColor="text1" w:themeTint="A6"/>
                <w:sz w:val="32"/>
                <w:szCs w:val="32"/>
              </w:rPr>
              <w:t>31</w:t>
            </w:r>
          </w:p>
        </w:tc>
        <w:tc>
          <w:tcPr>
            <w:tcW w:w="454" w:type="dxa"/>
            <w:tcBorders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7EC3C2DD" w14:textId="1698DFB2" w:rsidR="00E45D97" w:rsidRPr="00AA105B" w:rsidRDefault="00E45D97" w:rsidP="00E45D97">
            <w:pPr>
              <w:pStyle w:val="Description"/>
              <w:spacing w:before="60" w:after="60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371787DB" w14:textId="01CA5FEC" w:rsidR="00E45D97" w:rsidRPr="00AA105B" w:rsidRDefault="00E45D97" w:rsidP="00E45D97">
            <w:pPr>
              <w:pStyle w:val="Description"/>
              <w:spacing w:before="60" w:after="60"/>
              <w:ind w:left="0"/>
              <w:rPr>
                <w:i/>
                <w:iCs/>
                <w:sz w:val="20"/>
                <w:szCs w:val="20"/>
              </w:rPr>
            </w:pPr>
          </w:p>
        </w:tc>
      </w:tr>
      <w:tr w:rsidR="00E45D97" w:rsidRPr="00743E25" w14:paraId="645044B4" w14:textId="77777777" w:rsidTr="002709E0">
        <w:trPr>
          <w:trHeight w:val="624"/>
        </w:trPr>
        <w:tc>
          <w:tcPr>
            <w:tcW w:w="1020" w:type="dxa"/>
            <w:tcBorders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18259C2A" w14:textId="77777777" w:rsidR="00E45D97" w:rsidRPr="00822004" w:rsidRDefault="00E45D97" w:rsidP="00E45D97">
            <w:pPr>
              <w:pStyle w:val="Description"/>
              <w:spacing w:before="0"/>
              <w:ind w:left="0"/>
              <w:jc w:val="center"/>
              <w:rPr>
                <w:color w:val="595959" w:themeColor="text1" w:themeTint="A6"/>
                <w:sz w:val="32"/>
                <w:szCs w:val="32"/>
              </w:rPr>
            </w:pPr>
            <w:r w:rsidRPr="00822004">
              <w:rPr>
                <w:color w:val="595959" w:themeColor="text1" w:themeTint="A6"/>
                <w:sz w:val="32"/>
                <w:szCs w:val="32"/>
              </w:rPr>
              <w:t>14</w:t>
            </w:r>
          </w:p>
        </w:tc>
        <w:tc>
          <w:tcPr>
            <w:tcW w:w="454" w:type="dxa"/>
            <w:tcBorders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75E4BAEA" w14:textId="77777777" w:rsidR="00E45D97" w:rsidRPr="00822004" w:rsidRDefault="00E45D97" w:rsidP="00E45D97">
            <w:pPr>
              <w:pStyle w:val="Description"/>
              <w:spacing w:before="60" w:after="60"/>
              <w:ind w:left="0"/>
              <w:jc w:val="right"/>
              <w:rPr>
                <w:sz w:val="20"/>
                <w:szCs w:val="20"/>
              </w:rPr>
            </w:pPr>
            <w:r w:rsidRPr="00822004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3061" w:type="dxa"/>
            <w:tcBorders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62E3A408" w14:textId="6EFC842D" w:rsidR="00E45D97" w:rsidRPr="00822004" w:rsidRDefault="00822004" w:rsidP="00E45D97">
            <w:pPr>
              <w:pStyle w:val="Description"/>
              <w:spacing w:before="60" w:after="60"/>
              <w:ind w:left="0"/>
              <w:rPr>
                <w:i/>
                <w:iCs/>
                <w:sz w:val="20"/>
                <w:szCs w:val="20"/>
              </w:rPr>
            </w:pPr>
            <w:r w:rsidRPr="00822004">
              <w:rPr>
                <w:i/>
                <w:iCs/>
                <w:sz w:val="20"/>
                <w:szCs w:val="20"/>
              </w:rPr>
              <w:t>Red Badge of Courage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218BF04" w14:textId="77777777" w:rsidR="00E45D97" w:rsidRPr="00E33B30" w:rsidRDefault="00E45D97" w:rsidP="00E45D97">
            <w:pPr>
              <w:pStyle w:val="Description"/>
              <w:spacing w:before="60" w:after="60"/>
              <w:ind w:left="0"/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20" w:type="dxa"/>
            <w:tcBorders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1A64DCD0" w14:textId="77777777" w:rsidR="00E45D97" w:rsidRPr="00AA105B" w:rsidRDefault="00E45D97" w:rsidP="00E45D97">
            <w:pPr>
              <w:jc w:val="center"/>
              <w:rPr>
                <w:rFonts w:ascii="Candara" w:hAnsi="Candara"/>
                <w:color w:val="595959" w:themeColor="text1" w:themeTint="A6"/>
                <w:sz w:val="32"/>
                <w:szCs w:val="32"/>
              </w:rPr>
            </w:pPr>
            <w:r w:rsidRPr="00AA105B">
              <w:rPr>
                <w:rFonts w:ascii="Candara" w:hAnsi="Candara"/>
                <w:color w:val="595959" w:themeColor="text1" w:themeTint="A6"/>
                <w:sz w:val="32"/>
                <w:szCs w:val="32"/>
              </w:rPr>
              <w:t>32</w:t>
            </w:r>
          </w:p>
        </w:tc>
        <w:tc>
          <w:tcPr>
            <w:tcW w:w="454" w:type="dxa"/>
            <w:tcBorders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2A77E1AB" w14:textId="77777777" w:rsidR="00E45D97" w:rsidRPr="00AA105B" w:rsidRDefault="00E45D97" w:rsidP="00E45D97">
            <w:pPr>
              <w:pStyle w:val="Description"/>
              <w:spacing w:before="60" w:after="60"/>
              <w:ind w:left="0"/>
              <w:jc w:val="right"/>
              <w:rPr>
                <w:sz w:val="20"/>
                <w:szCs w:val="20"/>
              </w:rPr>
            </w:pPr>
            <w:r w:rsidRPr="00AA105B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3061" w:type="dxa"/>
            <w:tcBorders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5419293F" w14:textId="31E7B70F" w:rsidR="00E45D97" w:rsidRPr="00AA105B" w:rsidRDefault="00AA105B" w:rsidP="00E45D97">
            <w:pPr>
              <w:pStyle w:val="Description"/>
              <w:spacing w:before="60" w:after="60"/>
              <w:ind w:left="0"/>
              <w:rPr>
                <w:i/>
                <w:iCs/>
                <w:sz w:val="20"/>
                <w:szCs w:val="20"/>
              </w:rPr>
            </w:pPr>
            <w:r w:rsidRPr="00AA105B">
              <w:rPr>
                <w:i/>
                <w:iCs/>
                <w:sz w:val="20"/>
                <w:szCs w:val="20"/>
              </w:rPr>
              <w:t>In His Steps</w:t>
            </w:r>
          </w:p>
        </w:tc>
      </w:tr>
      <w:tr w:rsidR="00E45D97" w:rsidRPr="00743E25" w14:paraId="386952B3" w14:textId="77777777" w:rsidTr="002709E0">
        <w:trPr>
          <w:trHeight w:val="624"/>
        </w:trPr>
        <w:tc>
          <w:tcPr>
            <w:tcW w:w="1020" w:type="dxa"/>
            <w:tcBorders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7668A007" w14:textId="77777777" w:rsidR="00E45D97" w:rsidRPr="00822004" w:rsidRDefault="00E45D97" w:rsidP="00E45D97">
            <w:pPr>
              <w:pStyle w:val="Description"/>
              <w:spacing w:before="0"/>
              <w:ind w:left="0"/>
              <w:jc w:val="center"/>
              <w:rPr>
                <w:color w:val="595959" w:themeColor="text1" w:themeTint="A6"/>
                <w:sz w:val="32"/>
                <w:szCs w:val="32"/>
              </w:rPr>
            </w:pPr>
            <w:r w:rsidRPr="00822004">
              <w:rPr>
                <w:color w:val="595959" w:themeColor="text1" w:themeTint="A6"/>
                <w:sz w:val="32"/>
                <w:szCs w:val="32"/>
              </w:rPr>
              <w:t>15</w:t>
            </w:r>
          </w:p>
        </w:tc>
        <w:tc>
          <w:tcPr>
            <w:tcW w:w="454" w:type="dxa"/>
            <w:tcBorders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26D0294D" w14:textId="77777777" w:rsidR="00E45D97" w:rsidRPr="00822004" w:rsidRDefault="00E45D97" w:rsidP="00E45D97">
            <w:pPr>
              <w:pStyle w:val="Description"/>
              <w:spacing w:before="60" w:after="60"/>
              <w:ind w:left="0"/>
              <w:jc w:val="right"/>
              <w:rPr>
                <w:sz w:val="20"/>
                <w:szCs w:val="20"/>
              </w:rPr>
            </w:pPr>
            <w:r w:rsidRPr="00822004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3061" w:type="dxa"/>
            <w:tcBorders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1ACD3316" w14:textId="200C4C1E" w:rsidR="00E45D97" w:rsidRPr="00822004" w:rsidRDefault="00822004" w:rsidP="00E45D97">
            <w:pPr>
              <w:pStyle w:val="Description"/>
              <w:spacing w:before="60" w:after="60"/>
              <w:ind w:left="0"/>
              <w:rPr>
                <w:i/>
                <w:iCs/>
                <w:sz w:val="20"/>
                <w:szCs w:val="20"/>
              </w:rPr>
            </w:pPr>
            <w:r w:rsidRPr="00DC5BCB">
              <w:rPr>
                <w:b/>
                <w:bCs/>
                <w:sz w:val="20"/>
                <w:szCs w:val="20"/>
              </w:rPr>
              <w:t>Reaction Paper</w:t>
            </w:r>
            <w:r w:rsidRPr="00822004">
              <w:rPr>
                <w:sz w:val="20"/>
                <w:szCs w:val="20"/>
              </w:rPr>
              <w:t xml:space="preserve">: </w:t>
            </w:r>
            <w:r w:rsidRPr="00822004">
              <w:rPr>
                <w:i/>
                <w:iCs/>
                <w:sz w:val="20"/>
                <w:szCs w:val="20"/>
              </w:rPr>
              <w:t>Red Badge of Courage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2D8ABD" w14:textId="77777777" w:rsidR="00E45D97" w:rsidRPr="00E33B30" w:rsidRDefault="00E45D97" w:rsidP="00E45D97">
            <w:pPr>
              <w:pStyle w:val="Description"/>
              <w:spacing w:before="60" w:after="60"/>
              <w:ind w:left="0"/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20" w:type="dxa"/>
            <w:tcBorders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673053E4" w14:textId="77777777" w:rsidR="00E45D97" w:rsidRPr="00AA105B" w:rsidRDefault="00E45D97" w:rsidP="00E45D97">
            <w:pPr>
              <w:jc w:val="center"/>
              <w:rPr>
                <w:rFonts w:ascii="Candara" w:hAnsi="Candara"/>
                <w:color w:val="595959" w:themeColor="text1" w:themeTint="A6"/>
                <w:sz w:val="32"/>
                <w:szCs w:val="32"/>
              </w:rPr>
            </w:pPr>
            <w:r w:rsidRPr="00AA105B">
              <w:rPr>
                <w:rFonts w:ascii="Candara" w:hAnsi="Candara"/>
                <w:color w:val="595959" w:themeColor="text1" w:themeTint="A6"/>
                <w:sz w:val="32"/>
                <w:szCs w:val="32"/>
              </w:rPr>
              <w:t>33</w:t>
            </w:r>
          </w:p>
        </w:tc>
        <w:tc>
          <w:tcPr>
            <w:tcW w:w="454" w:type="dxa"/>
            <w:tcBorders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440F4CDC" w14:textId="77777777" w:rsidR="00E45D97" w:rsidRPr="00AA105B" w:rsidRDefault="00E45D97" w:rsidP="00E45D97">
            <w:pPr>
              <w:pStyle w:val="Description"/>
              <w:spacing w:before="60" w:after="60"/>
              <w:ind w:left="0"/>
              <w:jc w:val="right"/>
              <w:rPr>
                <w:sz w:val="20"/>
                <w:szCs w:val="20"/>
              </w:rPr>
            </w:pPr>
            <w:r w:rsidRPr="00AA105B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3061" w:type="dxa"/>
            <w:tcBorders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1A047781" w14:textId="3ACF2251" w:rsidR="00E45D97" w:rsidRPr="00AA105B" w:rsidRDefault="00AA105B" w:rsidP="00E45D97">
            <w:pPr>
              <w:pStyle w:val="Description"/>
              <w:spacing w:before="60" w:after="60"/>
              <w:ind w:left="0"/>
              <w:rPr>
                <w:i/>
                <w:iCs/>
                <w:sz w:val="20"/>
                <w:szCs w:val="20"/>
              </w:rPr>
            </w:pPr>
            <w:r w:rsidRPr="00DC5BCB">
              <w:rPr>
                <w:b/>
                <w:bCs/>
                <w:sz w:val="20"/>
                <w:szCs w:val="20"/>
              </w:rPr>
              <w:t>Reaction Paper</w:t>
            </w:r>
            <w:r w:rsidRPr="00AA105B">
              <w:rPr>
                <w:sz w:val="20"/>
                <w:szCs w:val="20"/>
              </w:rPr>
              <w:t xml:space="preserve"> / start Comparison Paper</w:t>
            </w:r>
          </w:p>
        </w:tc>
      </w:tr>
      <w:tr w:rsidR="00E45D97" w:rsidRPr="00743E25" w14:paraId="2DB28AB2" w14:textId="77777777" w:rsidTr="002709E0">
        <w:trPr>
          <w:trHeight w:val="624"/>
        </w:trPr>
        <w:tc>
          <w:tcPr>
            <w:tcW w:w="1020" w:type="dxa"/>
            <w:tcBorders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3B9677C4" w14:textId="77777777" w:rsidR="00E45D97" w:rsidRPr="00822004" w:rsidRDefault="00E45D97" w:rsidP="00E45D97">
            <w:pPr>
              <w:pStyle w:val="Description"/>
              <w:spacing w:before="0"/>
              <w:ind w:left="0"/>
              <w:jc w:val="center"/>
              <w:rPr>
                <w:color w:val="595959" w:themeColor="text1" w:themeTint="A6"/>
                <w:sz w:val="32"/>
                <w:szCs w:val="32"/>
              </w:rPr>
            </w:pPr>
            <w:r w:rsidRPr="00822004">
              <w:rPr>
                <w:color w:val="595959" w:themeColor="text1" w:themeTint="A6"/>
                <w:sz w:val="32"/>
                <w:szCs w:val="32"/>
              </w:rPr>
              <w:t>16</w:t>
            </w:r>
          </w:p>
        </w:tc>
        <w:tc>
          <w:tcPr>
            <w:tcW w:w="454" w:type="dxa"/>
            <w:tcBorders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167D72C5" w14:textId="12D0F09F" w:rsidR="00E45D97" w:rsidRPr="00822004" w:rsidRDefault="00E45D97" w:rsidP="00E45D97">
            <w:pPr>
              <w:pStyle w:val="Description"/>
              <w:spacing w:before="60" w:after="60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65A8BDDD" w14:textId="2373AE86" w:rsidR="00E45D97" w:rsidRPr="00822004" w:rsidRDefault="00E45D97" w:rsidP="00E45D97">
            <w:pPr>
              <w:pStyle w:val="Description"/>
              <w:spacing w:before="60" w:after="60"/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88C05F" w14:textId="77777777" w:rsidR="00E45D97" w:rsidRPr="00E33B30" w:rsidRDefault="00E45D97" w:rsidP="00E45D97">
            <w:pPr>
              <w:pStyle w:val="Description"/>
              <w:spacing w:before="60" w:after="60"/>
              <w:ind w:left="0"/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20" w:type="dxa"/>
            <w:tcBorders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3A48C45E" w14:textId="77777777" w:rsidR="00E45D97" w:rsidRPr="00AA105B" w:rsidRDefault="00E45D97" w:rsidP="00E45D97">
            <w:pPr>
              <w:jc w:val="center"/>
              <w:rPr>
                <w:rFonts w:ascii="Candara" w:hAnsi="Candara"/>
                <w:color w:val="595959" w:themeColor="text1" w:themeTint="A6"/>
                <w:sz w:val="32"/>
                <w:szCs w:val="32"/>
              </w:rPr>
            </w:pPr>
            <w:r w:rsidRPr="00AA105B">
              <w:rPr>
                <w:rFonts w:ascii="Candara" w:hAnsi="Candara"/>
                <w:color w:val="595959" w:themeColor="text1" w:themeTint="A6"/>
                <w:sz w:val="32"/>
                <w:szCs w:val="32"/>
              </w:rPr>
              <w:t>34</w:t>
            </w:r>
          </w:p>
        </w:tc>
        <w:tc>
          <w:tcPr>
            <w:tcW w:w="454" w:type="dxa"/>
            <w:tcBorders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14A22B69" w14:textId="37646068" w:rsidR="00E45D97" w:rsidRPr="00AA105B" w:rsidRDefault="00E45D97" w:rsidP="00E45D97">
            <w:pPr>
              <w:pStyle w:val="Description"/>
              <w:spacing w:before="60" w:after="60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2C6805C8" w14:textId="20D34D99" w:rsidR="00E45D97" w:rsidRPr="00AA105B" w:rsidRDefault="00E45D97" w:rsidP="00E45D97">
            <w:pPr>
              <w:pStyle w:val="Description"/>
              <w:spacing w:before="60" w:after="60"/>
              <w:ind w:left="0"/>
              <w:rPr>
                <w:sz w:val="20"/>
                <w:szCs w:val="20"/>
              </w:rPr>
            </w:pPr>
          </w:p>
        </w:tc>
      </w:tr>
      <w:tr w:rsidR="00E45D97" w:rsidRPr="00743E25" w14:paraId="24017796" w14:textId="77777777" w:rsidTr="002709E0">
        <w:trPr>
          <w:trHeight w:val="624"/>
        </w:trPr>
        <w:tc>
          <w:tcPr>
            <w:tcW w:w="1020" w:type="dxa"/>
            <w:tcBorders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357F9B9E" w14:textId="77777777" w:rsidR="00E45D97" w:rsidRPr="00822004" w:rsidRDefault="00E45D97" w:rsidP="00E45D97">
            <w:pPr>
              <w:pStyle w:val="Description"/>
              <w:spacing w:before="0"/>
              <w:ind w:left="0"/>
              <w:jc w:val="center"/>
              <w:rPr>
                <w:color w:val="595959" w:themeColor="text1" w:themeTint="A6"/>
                <w:sz w:val="32"/>
                <w:szCs w:val="32"/>
              </w:rPr>
            </w:pPr>
            <w:r w:rsidRPr="00822004">
              <w:rPr>
                <w:color w:val="595959" w:themeColor="text1" w:themeTint="A6"/>
                <w:sz w:val="32"/>
                <w:szCs w:val="32"/>
              </w:rPr>
              <w:t>17</w:t>
            </w:r>
          </w:p>
        </w:tc>
        <w:tc>
          <w:tcPr>
            <w:tcW w:w="454" w:type="dxa"/>
            <w:tcBorders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7B81C4C7" w14:textId="77777777" w:rsidR="00E45D97" w:rsidRPr="00822004" w:rsidRDefault="00E45D97" w:rsidP="00E45D97">
            <w:pPr>
              <w:pStyle w:val="Description"/>
              <w:spacing w:before="60" w:after="60"/>
              <w:ind w:left="0"/>
              <w:jc w:val="right"/>
              <w:rPr>
                <w:sz w:val="20"/>
                <w:szCs w:val="20"/>
              </w:rPr>
            </w:pPr>
            <w:r w:rsidRPr="00822004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3061" w:type="dxa"/>
            <w:tcBorders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3C66F1F7" w14:textId="1A6C13A1" w:rsidR="00E45D97" w:rsidRPr="00822004" w:rsidRDefault="00822004" w:rsidP="00E45D97">
            <w:pPr>
              <w:pStyle w:val="Description"/>
              <w:spacing w:before="60" w:after="60"/>
              <w:ind w:left="0"/>
              <w:rPr>
                <w:i/>
                <w:iCs/>
                <w:sz w:val="20"/>
                <w:szCs w:val="20"/>
              </w:rPr>
            </w:pPr>
            <w:r w:rsidRPr="00822004">
              <w:rPr>
                <w:i/>
                <w:iCs/>
                <w:sz w:val="20"/>
                <w:szCs w:val="20"/>
              </w:rPr>
              <w:t>Little Men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5D6B51" w14:textId="77777777" w:rsidR="00E45D97" w:rsidRPr="00E33B30" w:rsidRDefault="00E45D97" w:rsidP="00E45D97">
            <w:pPr>
              <w:pStyle w:val="Description"/>
              <w:spacing w:before="60" w:after="60"/>
              <w:ind w:left="0"/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20" w:type="dxa"/>
            <w:tcBorders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1EEAF36C" w14:textId="77777777" w:rsidR="00E45D97" w:rsidRPr="00AA105B" w:rsidRDefault="00E45D97" w:rsidP="00E45D97">
            <w:pPr>
              <w:jc w:val="center"/>
              <w:rPr>
                <w:rFonts w:ascii="Candara" w:hAnsi="Candara"/>
                <w:color w:val="595959" w:themeColor="text1" w:themeTint="A6"/>
                <w:sz w:val="32"/>
                <w:szCs w:val="32"/>
              </w:rPr>
            </w:pPr>
            <w:r w:rsidRPr="00AA105B">
              <w:rPr>
                <w:rFonts w:ascii="Candara" w:hAnsi="Candara"/>
                <w:color w:val="595959" w:themeColor="text1" w:themeTint="A6"/>
                <w:sz w:val="32"/>
                <w:szCs w:val="32"/>
              </w:rPr>
              <w:t>35</w:t>
            </w:r>
          </w:p>
        </w:tc>
        <w:tc>
          <w:tcPr>
            <w:tcW w:w="454" w:type="dxa"/>
            <w:tcBorders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3689266A" w14:textId="77777777" w:rsidR="00E45D97" w:rsidRPr="00AA105B" w:rsidRDefault="00E45D97" w:rsidP="00E45D97">
            <w:pPr>
              <w:pStyle w:val="Description"/>
              <w:spacing w:before="60" w:after="60"/>
              <w:ind w:left="0"/>
              <w:jc w:val="right"/>
              <w:rPr>
                <w:sz w:val="20"/>
                <w:szCs w:val="20"/>
              </w:rPr>
            </w:pPr>
            <w:r w:rsidRPr="00AA105B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3061" w:type="dxa"/>
            <w:tcBorders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4693827B" w14:textId="6E338BAF" w:rsidR="00E45D97" w:rsidRPr="00AA105B" w:rsidRDefault="00AA105B" w:rsidP="00E45D97">
            <w:pPr>
              <w:pStyle w:val="Description"/>
              <w:spacing w:before="60" w:after="60"/>
              <w:ind w:left="0"/>
              <w:rPr>
                <w:i/>
                <w:iCs/>
                <w:sz w:val="20"/>
                <w:szCs w:val="20"/>
              </w:rPr>
            </w:pPr>
            <w:r w:rsidRPr="00AA105B">
              <w:rPr>
                <w:i/>
                <w:iCs/>
                <w:sz w:val="20"/>
                <w:szCs w:val="20"/>
              </w:rPr>
              <w:t>The Persian Gamble</w:t>
            </w:r>
          </w:p>
        </w:tc>
      </w:tr>
      <w:tr w:rsidR="00E45D97" w:rsidRPr="00743E25" w14:paraId="0EB9DC38" w14:textId="77777777" w:rsidTr="002709E0">
        <w:trPr>
          <w:trHeight w:val="624"/>
        </w:trPr>
        <w:tc>
          <w:tcPr>
            <w:tcW w:w="1020" w:type="dxa"/>
            <w:tcBorders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6755733B" w14:textId="77777777" w:rsidR="00E45D97" w:rsidRPr="00822004" w:rsidRDefault="00E45D97" w:rsidP="00E45D97">
            <w:pPr>
              <w:pStyle w:val="Description"/>
              <w:spacing w:before="0"/>
              <w:ind w:left="0"/>
              <w:jc w:val="center"/>
              <w:rPr>
                <w:color w:val="595959" w:themeColor="text1" w:themeTint="A6"/>
                <w:sz w:val="32"/>
                <w:szCs w:val="32"/>
              </w:rPr>
            </w:pPr>
            <w:r w:rsidRPr="00822004">
              <w:rPr>
                <w:color w:val="595959" w:themeColor="text1" w:themeTint="A6"/>
                <w:sz w:val="32"/>
                <w:szCs w:val="32"/>
              </w:rPr>
              <w:t>18</w:t>
            </w:r>
          </w:p>
        </w:tc>
        <w:tc>
          <w:tcPr>
            <w:tcW w:w="454" w:type="dxa"/>
            <w:tcBorders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5432920C" w14:textId="77777777" w:rsidR="00E45D97" w:rsidRPr="00822004" w:rsidRDefault="00E45D97" w:rsidP="00E45D97">
            <w:pPr>
              <w:pStyle w:val="Description"/>
              <w:spacing w:before="60" w:after="60"/>
              <w:ind w:left="0"/>
              <w:jc w:val="right"/>
              <w:rPr>
                <w:sz w:val="20"/>
                <w:szCs w:val="20"/>
              </w:rPr>
            </w:pPr>
            <w:r w:rsidRPr="00822004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3061" w:type="dxa"/>
            <w:tcBorders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3319BA9D" w14:textId="5083E90F" w:rsidR="00E45D97" w:rsidRPr="00822004" w:rsidRDefault="00822004" w:rsidP="00E45D97">
            <w:pPr>
              <w:pStyle w:val="Description"/>
              <w:spacing w:before="60" w:after="60"/>
              <w:ind w:left="0"/>
              <w:rPr>
                <w:sz w:val="20"/>
                <w:szCs w:val="20"/>
              </w:rPr>
            </w:pPr>
            <w:r w:rsidRPr="00DC5BCB">
              <w:rPr>
                <w:b/>
                <w:bCs/>
                <w:sz w:val="20"/>
                <w:szCs w:val="20"/>
              </w:rPr>
              <w:t>Reaction Paper</w:t>
            </w:r>
            <w:r w:rsidRPr="00822004">
              <w:rPr>
                <w:sz w:val="20"/>
                <w:szCs w:val="20"/>
              </w:rPr>
              <w:t xml:space="preserve"> / start Comparison Paper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18F438" w14:textId="77777777" w:rsidR="00E45D97" w:rsidRPr="00E33B30" w:rsidRDefault="00E45D97" w:rsidP="00E45D97">
            <w:pPr>
              <w:pStyle w:val="Description"/>
              <w:spacing w:before="60" w:after="60"/>
              <w:ind w:left="0"/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20" w:type="dxa"/>
            <w:tcBorders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415E0AB8" w14:textId="77777777" w:rsidR="00E45D97" w:rsidRPr="00AA105B" w:rsidRDefault="00E45D97" w:rsidP="00E45D97">
            <w:pPr>
              <w:jc w:val="center"/>
              <w:rPr>
                <w:rFonts w:ascii="Candara" w:hAnsi="Candara"/>
                <w:color w:val="595959" w:themeColor="text1" w:themeTint="A6"/>
                <w:sz w:val="32"/>
                <w:szCs w:val="32"/>
              </w:rPr>
            </w:pPr>
            <w:r w:rsidRPr="00AA105B">
              <w:rPr>
                <w:rFonts w:ascii="Candara" w:hAnsi="Candara"/>
                <w:color w:val="595959" w:themeColor="text1" w:themeTint="A6"/>
                <w:sz w:val="32"/>
                <w:szCs w:val="32"/>
              </w:rPr>
              <w:t>36</w:t>
            </w:r>
          </w:p>
        </w:tc>
        <w:tc>
          <w:tcPr>
            <w:tcW w:w="454" w:type="dxa"/>
            <w:tcBorders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4FCE10C8" w14:textId="77777777" w:rsidR="00E45D97" w:rsidRPr="00AA105B" w:rsidRDefault="00E45D97" w:rsidP="00E45D97">
            <w:pPr>
              <w:pStyle w:val="Description"/>
              <w:spacing w:before="60" w:after="60"/>
              <w:ind w:left="0"/>
              <w:jc w:val="right"/>
              <w:rPr>
                <w:sz w:val="20"/>
                <w:szCs w:val="20"/>
              </w:rPr>
            </w:pPr>
            <w:r w:rsidRPr="00AA105B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3061" w:type="dxa"/>
            <w:tcBorders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2F669DA0" w14:textId="530E66C2" w:rsidR="00E45D97" w:rsidRPr="00DC5BCB" w:rsidRDefault="00AA105B" w:rsidP="00E45D97">
            <w:pPr>
              <w:pStyle w:val="Description"/>
              <w:spacing w:before="60" w:after="60"/>
              <w:ind w:left="0"/>
              <w:rPr>
                <w:b/>
                <w:bCs/>
                <w:sz w:val="20"/>
                <w:szCs w:val="20"/>
              </w:rPr>
            </w:pPr>
            <w:r w:rsidRPr="00DC5BCB">
              <w:rPr>
                <w:b/>
                <w:bCs/>
                <w:sz w:val="20"/>
                <w:szCs w:val="20"/>
              </w:rPr>
              <w:t>Reaction Paper / Comparison Paper</w:t>
            </w:r>
          </w:p>
        </w:tc>
      </w:tr>
    </w:tbl>
    <w:p w14:paraId="547F4CDA" w14:textId="32B41798" w:rsidR="00A578D2" w:rsidRDefault="00A578D2" w:rsidP="00995C2C">
      <w:pPr>
        <w:pStyle w:val="Description"/>
        <w:spacing w:before="0"/>
      </w:pPr>
    </w:p>
    <w:sectPr w:rsidR="00A578D2" w:rsidSect="00995C2C">
      <w:pgSz w:w="12240" w:h="15840" w:code="1"/>
      <w:pgMar w:top="1247" w:right="1247" w:bottom="85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A4CD6" w14:textId="77777777" w:rsidR="003C067F" w:rsidRDefault="003C067F" w:rsidP="00AE4791">
      <w:pPr>
        <w:spacing w:after="0" w:line="240" w:lineRule="auto"/>
      </w:pPr>
      <w:r>
        <w:separator/>
      </w:r>
    </w:p>
  </w:endnote>
  <w:endnote w:type="continuationSeparator" w:id="0">
    <w:p w14:paraId="050DC6F0" w14:textId="77777777" w:rsidR="003C067F" w:rsidRDefault="003C067F" w:rsidP="00AE4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419EC" w14:textId="77777777" w:rsidR="003C067F" w:rsidRDefault="003C067F" w:rsidP="00AE4791">
      <w:pPr>
        <w:spacing w:after="0" w:line="240" w:lineRule="auto"/>
      </w:pPr>
      <w:r>
        <w:separator/>
      </w:r>
    </w:p>
  </w:footnote>
  <w:footnote w:type="continuationSeparator" w:id="0">
    <w:p w14:paraId="4BA32443" w14:textId="77777777" w:rsidR="003C067F" w:rsidRDefault="003C067F" w:rsidP="00AE4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F1622" w14:textId="0D1E911F" w:rsidR="00AE4791" w:rsidRPr="00AE4791" w:rsidRDefault="00AE4791" w:rsidP="00AE4791">
    <w:pPr>
      <w:pStyle w:val="Header"/>
      <w:pBdr>
        <w:bottom w:val="single" w:sz="4" w:space="1" w:color="auto"/>
      </w:pBdr>
      <w:tabs>
        <w:tab w:val="clear" w:pos="4513"/>
      </w:tabs>
      <w:rPr>
        <w:rFonts w:ascii="Candara" w:hAnsi="Candara"/>
      </w:rPr>
    </w:pPr>
    <w:r w:rsidRPr="00AE4791">
      <w:rPr>
        <w:rFonts w:ascii="Candara" w:hAnsi="Candara"/>
      </w:rPr>
      <w:t xml:space="preserve">Syllabus – </w:t>
    </w:r>
    <w:r w:rsidR="00F6140B">
      <w:rPr>
        <w:rFonts w:ascii="Candara" w:hAnsi="Candara"/>
      </w:rPr>
      <w:t xml:space="preserve">American </w:t>
    </w:r>
    <w:r w:rsidR="00850EB8">
      <w:rPr>
        <w:rFonts w:ascii="Candara" w:hAnsi="Candara"/>
      </w:rPr>
      <w:t>Literature</w:t>
    </w:r>
    <w:r w:rsidRPr="00AE4791">
      <w:rPr>
        <w:rFonts w:ascii="Candara" w:hAnsi="Candara"/>
      </w:rPr>
      <w:fldChar w:fldCharType="begin"/>
    </w:r>
    <w:r w:rsidRPr="00AE4791">
      <w:rPr>
        <w:rFonts w:ascii="Candara" w:hAnsi="Candara"/>
      </w:rPr>
      <w:instrText xml:space="preserve"> DOCVARIABLE  fname  \* MERGEFORMAT </w:instrText>
    </w:r>
    <w:r w:rsidRPr="00AE4791">
      <w:rPr>
        <w:rFonts w:ascii="Candara" w:hAnsi="Candara"/>
      </w:rPr>
      <w:fldChar w:fldCharType="end"/>
    </w:r>
    <w:r w:rsidRPr="00AE4791">
      <w:rPr>
        <w:rFonts w:ascii="Candara" w:hAnsi="Candara"/>
      </w:rPr>
      <w:fldChar w:fldCharType="begin"/>
    </w:r>
    <w:r w:rsidRPr="00AE4791">
      <w:rPr>
        <w:rFonts w:ascii="Candara" w:hAnsi="Candara"/>
      </w:rPr>
      <w:instrText xml:space="preserve"> DOCVARIABLE  fname  \* MERGEFORMAT </w:instrText>
    </w:r>
    <w:r w:rsidRPr="00AE4791">
      <w:rPr>
        <w:rFonts w:ascii="Candara" w:hAnsi="Candara"/>
      </w:rPr>
      <w:fldChar w:fldCharType="end"/>
    </w:r>
    <w:r w:rsidRPr="00AE4791">
      <w:rPr>
        <w:rFonts w:ascii="Candara" w:hAnsi="Candara"/>
      </w:rPr>
      <w:tab/>
    </w:r>
    <w:sdt>
      <w:sdtPr>
        <w:rPr>
          <w:rFonts w:ascii="Candara" w:hAnsi="Candara"/>
        </w:rPr>
        <w:id w:val="98381352"/>
        <w:docPartObj>
          <w:docPartGallery w:val="Page Numbers (Top of Page)"/>
          <w:docPartUnique/>
        </w:docPartObj>
      </w:sdtPr>
      <w:sdtContent>
        <w:r w:rsidRPr="00AE4791">
          <w:rPr>
            <w:rFonts w:ascii="Candara" w:hAnsi="Candara"/>
          </w:rPr>
          <w:t xml:space="preserve">Page </w:t>
        </w:r>
        <w:r w:rsidRPr="00AE4791">
          <w:rPr>
            <w:rFonts w:ascii="Candara" w:hAnsi="Candara"/>
            <w:b/>
            <w:bCs/>
            <w:sz w:val="24"/>
            <w:szCs w:val="24"/>
          </w:rPr>
          <w:fldChar w:fldCharType="begin"/>
        </w:r>
        <w:r w:rsidRPr="00AE4791">
          <w:rPr>
            <w:rFonts w:ascii="Candara" w:hAnsi="Candara"/>
            <w:b/>
            <w:bCs/>
          </w:rPr>
          <w:instrText xml:space="preserve"> PAGE </w:instrText>
        </w:r>
        <w:r w:rsidRPr="00AE4791">
          <w:rPr>
            <w:rFonts w:ascii="Candara" w:hAnsi="Candara"/>
            <w:b/>
            <w:bCs/>
            <w:sz w:val="24"/>
            <w:szCs w:val="24"/>
          </w:rPr>
          <w:fldChar w:fldCharType="separate"/>
        </w:r>
        <w:r w:rsidRPr="00AE4791">
          <w:rPr>
            <w:rFonts w:ascii="Candara" w:hAnsi="Candara"/>
            <w:b/>
            <w:bCs/>
            <w:noProof/>
          </w:rPr>
          <w:t>2</w:t>
        </w:r>
        <w:r w:rsidRPr="00AE4791">
          <w:rPr>
            <w:rFonts w:ascii="Candara" w:hAnsi="Candara"/>
            <w:b/>
            <w:bCs/>
            <w:sz w:val="24"/>
            <w:szCs w:val="24"/>
          </w:rPr>
          <w:fldChar w:fldCharType="end"/>
        </w:r>
        <w:r w:rsidRPr="00AE4791">
          <w:rPr>
            <w:rFonts w:ascii="Candara" w:hAnsi="Candara"/>
          </w:rPr>
          <w:t xml:space="preserve"> of </w:t>
        </w:r>
        <w:r w:rsidRPr="00AE4791">
          <w:rPr>
            <w:rFonts w:ascii="Candara" w:hAnsi="Candara"/>
            <w:b/>
            <w:bCs/>
            <w:sz w:val="24"/>
            <w:szCs w:val="24"/>
          </w:rPr>
          <w:fldChar w:fldCharType="begin"/>
        </w:r>
        <w:r w:rsidRPr="00AE4791">
          <w:rPr>
            <w:rFonts w:ascii="Candara" w:hAnsi="Candara"/>
            <w:b/>
            <w:bCs/>
          </w:rPr>
          <w:instrText xml:space="preserve"> NUMPAGES  </w:instrText>
        </w:r>
        <w:r w:rsidRPr="00AE4791">
          <w:rPr>
            <w:rFonts w:ascii="Candara" w:hAnsi="Candara"/>
            <w:b/>
            <w:bCs/>
            <w:sz w:val="24"/>
            <w:szCs w:val="24"/>
          </w:rPr>
          <w:fldChar w:fldCharType="separate"/>
        </w:r>
        <w:r w:rsidRPr="00AE4791">
          <w:rPr>
            <w:rFonts w:ascii="Candara" w:hAnsi="Candara"/>
            <w:b/>
            <w:bCs/>
            <w:noProof/>
          </w:rPr>
          <w:t>2</w:t>
        </w:r>
        <w:r w:rsidRPr="00AE4791">
          <w:rPr>
            <w:rFonts w:ascii="Candara" w:hAnsi="Candara"/>
            <w:b/>
            <w:bCs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86058"/>
    <w:multiLevelType w:val="hybridMultilevel"/>
    <w:tmpl w:val="D744CFFC"/>
    <w:lvl w:ilvl="0" w:tplc="86F03EC8">
      <w:start w:val="1"/>
      <w:numFmt w:val="bullet"/>
      <w:pStyle w:val="Items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524250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796"/>
    <w:rsid w:val="00034258"/>
    <w:rsid w:val="00051043"/>
    <w:rsid w:val="0014294C"/>
    <w:rsid w:val="00173F69"/>
    <w:rsid w:val="00184378"/>
    <w:rsid w:val="001B4EBC"/>
    <w:rsid w:val="00210AAF"/>
    <w:rsid w:val="00210B27"/>
    <w:rsid w:val="0025272D"/>
    <w:rsid w:val="002709E0"/>
    <w:rsid w:val="00276447"/>
    <w:rsid w:val="00294518"/>
    <w:rsid w:val="002A7FE7"/>
    <w:rsid w:val="002F4994"/>
    <w:rsid w:val="00311F44"/>
    <w:rsid w:val="0031341F"/>
    <w:rsid w:val="00360557"/>
    <w:rsid w:val="0039107A"/>
    <w:rsid w:val="003C067F"/>
    <w:rsid w:val="003D7CE4"/>
    <w:rsid w:val="003F781C"/>
    <w:rsid w:val="004112C5"/>
    <w:rsid w:val="0042716C"/>
    <w:rsid w:val="00477AB2"/>
    <w:rsid w:val="004863A4"/>
    <w:rsid w:val="004A101E"/>
    <w:rsid w:val="004C53AE"/>
    <w:rsid w:val="004E7A1F"/>
    <w:rsid w:val="005023FD"/>
    <w:rsid w:val="005372C0"/>
    <w:rsid w:val="00561365"/>
    <w:rsid w:val="005E7C2B"/>
    <w:rsid w:val="005F3155"/>
    <w:rsid w:val="006B1032"/>
    <w:rsid w:val="006C67CA"/>
    <w:rsid w:val="00743E25"/>
    <w:rsid w:val="007775A8"/>
    <w:rsid w:val="007B3DCC"/>
    <w:rsid w:val="007C5CC9"/>
    <w:rsid w:val="00822004"/>
    <w:rsid w:val="00822787"/>
    <w:rsid w:val="0082436A"/>
    <w:rsid w:val="00850EB8"/>
    <w:rsid w:val="008513A8"/>
    <w:rsid w:val="008923F6"/>
    <w:rsid w:val="00892BF8"/>
    <w:rsid w:val="008E32E3"/>
    <w:rsid w:val="008E4E22"/>
    <w:rsid w:val="0097160A"/>
    <w:rsid w:val="00995C2C"/>
    <w:rsid w:val="009C0192"/>
    <w:rsid w:val="00A11796"/>
    <w:rsid w:val="00A36E9C"/>
    <w:rsid w:val="00A578D2"/>
    <w:rsid w:val="00A723F0"/>
    <w:rsid w:val="00AA105B"/>
    <w:rsid w:val="00AE4791"/>
    <w:rsid w:val="00B028AE"/>
    <w:rsid w:val="00B147CA"/>
    <w:rsid w:val="00B46572"/>
    <w:rsid w:val="00BA3C13"/>
    <w:rsid w:val="00BC286B"/>
    <w:rsid w:val="00BD76CA"/>
    <w:rsid w:val="00C77F37"/>
    <w:rsid w:val="00C864E2"/>
    <w:rsid w:val="00CA5AA4"/>
    <w:rsid w:val="00CB6C1D"/>
    <w:rsid w:val="00D12D5E"/>
    <w:rsid w:val="00D712AE"/>
    <w:rsid w:val="00D92618"/>
    <w:rsid w:val="00D96070"/>
    <w:rsid w:val="00DA47F0"/>
    <w:rsid w:val="00DC5BCB"/>
    <w:rsid w:val="00E33B30"/>
    <w:rsid w:val="00E45D97"/>
    <w:rsid w:val="00E66269"/>
    <w:rsid w:val="00E739AA"/>
    <w:rsid w:val="00EF5AB5"/>
    <w:rsid w:val="00EF6899"/>
    <w:rsid w:val="00F26AA1"/>
    <w:rsid w:val="00F51BE0"/>
    <w:rsid w:val="00F527C6"/>
    <w:rsid w:val="00F6140B"/>
    <w:rsid w:val="00F977FA"/>
    <w:rsid w:val="00FA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4A9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scription"/>
    <w:link w:val="Heading1Char"/>
    <w:uiPriority w:val="9"/>
    <w:qFormat/>
    <w:rsid w:val="00AE4791"/>
    <w:pPr>
      <w:keepNext/>
      <w:keepLines/>
      <w:spacing w:before="480" w:after="0"/>
      <w:outlineLvl w:val="0"/>
    </w:pPr>
    <w:rPr>
      <w:rFonts w:ascii="Perpetua" w:eastAsiaTheme="majorEastAsia" w:hAnsi="Perpetua" w:cstheme="majorBidi"/>
      <w:b/>
      <w:bCs/>
      <w:color w:val="404040" w:themeColor="text1" w:themeTint="BF"/>
      <w:sz w:val="32"/>
      <w:szCs w:val="32"/>
    </w:rPr>
  </w:style>
  <w:style w:type="paragraph" w:styleId="Heading2">
    <w:name w:val="heading 2"/>
    <w:basedOn w:val="Normal"/>
    <w:next w:val="Description"/>
    <w:link w:val="Heading2Char"/>
    <w:uiPriority w:val="9"/>
    <w:unhideWhenUsed/>
    <w:qFormat/>
    <w:rsid w:val="006C67CA"/>
    <w:pPr>
      <w:keepNext/>
      <w:keepLines/>
      <w:spacing w:before="240" w:after="0"/>
      <w:ind w:left="425"/>
      <w:outlineLvl w:val="1"/>
    </w:pPr>
    <w:rPr>
      <w:rFonts w:ascii="Candara" w:eastAsiaTheme="majorEastAsia" w:hAnsi="Candar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7A1F"/>
    <w:pPr>
      <w:keepNext/>
      <w:keepLines/>
      <w:spacing w:before="120" w:after="0"/>
      <w:ind w:left="425"/>
      <w:outlineLvl w:val="2"/>
    </w:pPr>
    <w:rPr>
      <w:rFonts w:ascii="Candara" w:eastAsiaTheme="majorEastAsia" w:hAnsi="Candara" w:cstheme="majorBidi"/>
      <w:color w:val="404040" w:themeColor="text1" w:themeTint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C67CA"/>
    <w:pPr>
      <w:pBdr>
        <w:bottom w:val="single" w:sz="4" w:space="1" w:color="auto"/>
      </w:pBdr>
      <w:spacing w:after="0" w:line="240" w:lineRule="auto"/>
      <w:contextualSpacing/>
    </w:pPr>
    <w:rPr>
      <w:rFonts w:ascii="Perpetua Titling MT" w:eastAsiaTheme="majorEastAsia" w:hAnsi="Perpetua Titling MT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67CA"/>
    <w:rPr>
      <w:rFonts w:ascii="Perpetua Titling MT" w:eastAsiaTheme="majorEastAsia" w:hAnsi="Perpetua Titling MT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67CA"/>
    <w:pPr>
      <w:numPr>
        <w:ilvl w:val="1"/>
      </w:numPr>
      <w:spacing w:after="0"/>
      <w:jc w:val="right"/>
    </w:pPr>
    <w:rPr>
      <w:rFonts w:ascii="Perpetua" w:eastAsiaTheme="minorEastAsia" w:hAnsi="Perpetua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67CA"/>
    <w:rPr>
      <w:rFonts w:ascii="Perpetua" w:eastAsiaTheme="minorEastAsia" w:hAnsi="Perpetua"/>
      <w:spacing w:val="15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AE4791"/>
    <w:rPr>
      <w:rFonts w:ascii="Perpetua" w:eastAsiaTheme="majorEastAsia" w:hAnsi="Perpetua" w:cstheme="majorBidi"/>
      <w:b/>
      <w:bCs/>
      <w:color w:val="404040" w:themeColor="text1" w:themeTint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67CA"/>
    <w:rPr>
      <w:rFonts w:ascii="Candara" w:eastAsiaTheme="majorEastAsia" w:hAnsi="Candara" w:cstheme="majorBidi"/>
      <w:b/>
      <w:bCs/>
      <w:sz w:val="26"/>
      <w:szCs w:val="26"/>
    </w:rPr>
  </w:style>
  <w:style w:type="paragraph" w:customStyle="1" w:styleId="Description">
    <w:name w:val="Description"/>
    <w:basedOn w:val="Normal"/>
    <w:qFormat/>
    <w:rsid w:val="006C67CA"/>
    <w:pPr>
      <w:spacing w:before="180" w:after="0"/>
      <w:ind w:left="425"/>
    </w:pPr>
    <w:rPr>
      <w:rFonts w:ascii="Candara" w:hAnsi="Candara"/>
    </w:rPr>
  </w:style>
  <w:style w:type="table" w:styleId="TableGrid">
    <w:name w:val="Table Grid"/>
    <w:basedOn w:val="TableNormal"/>
    <w:uiPriority w:val="39"/>
    <w:rsid w:val="00892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4E7A1F"/>
    <w:rPr>
      <w:rFonts w:ascii="Candara" w:eastAsiaTheme="majorEastAsia" w:hAnsi="Candara" w:cstheme="majorBidi"/>
      <w:color w:val="404040" w:themeColor="text1" w:themeTint="BF"/>
      <w:sz w:val="24"/>
      <w:szCs w:val="24"/>
    </w:rPr>
  </w:style>
  <w:style w:type="paragraph" w:customStyle="1" w:styleId="Items">
    <w:name w:val="Items"/>
    <w:basedOn w:val="Description"/>
    <w:qFormat/>
    <w:rsid w:val="0042716C"/>
    <w:pPr>
      <w:numPr>
        <w:numId w:val="1"/>
      </w:numPr>
      <w:spacing w:before="0"/>
      <w:ind w:left="709" w:hanging="283"/>
    </w:pPr>
  </w:style>
  <w:style w:type="paragraph" w:customStyle="1" w:styleId="Agreement">
    <w:name w:val="Agreement"/>
    <w:basedOn w:val="Description"/>
    <w:qFormat/>
    <w:rsid w:val="0031341F"/>
    <w:pPr>
      <w:tabs>
        <w:tab w:val="left" w:leader="underscore" w:pos="5670"/>
        <w:tab w:val="right" w:leader="underscore" w:pos="8931"/>
      </w:tabs>
      <w:spacing w:before="48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E47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791"/>
  </w:style>
  <w:style w:type="paragraph" w:styleId="Footer">
    <w:name w:val="footer"/>
    <w:basedOn w:val="Normal"/>
    <w:link w:val="FooterChar"/>
    <w:uiPriority w:val="99"/>
    <w:unhideWhenUsed/>
    <w:rsid w:val="00AE47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791"/>
  </w:style>
  <w:style w:type="paragraph" w:customStyle="1" w:styleId="Question">
    <w:name w:val="Question"/>
    <w:basedOn w:val="Description"/>
    <w:qFormat/>
    <w:rsid w:val="00A578D2"/>
    <w:pPr>
      <w:spacing w:after="120"/>
    </w:pPr>
    <w:rPr>
      <w:i/>
      <w:iCs/>
    </w:rPr>
  </w:style>
  <w:style w:type="table" w:styleId="GridTable2">
    <w:name w:val="Grid Table 2"/>
    <w:basedOn w:val="TableNormal"/>
    <w:uiPriority w:val="47"/>
    <w:rsid w:val="0029451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762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2023-11-22T18:59:00Z</dcterms:created>
  <dcterms:modified xsi:type="dcterms:W3CDTF">2023-11-22T18:59:00Z</dcterms:modified>
</cp:coreProperties>
</file>